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B1" w:rsidRPr="00E04EB7" w:rsidRDefault="00B90EB1" w:rsidP="00B90EB1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eastAsia="pl-PL"/>
        </w:rPr>
      </w:pPr>
      <w:r w:rsidRPr="00E04EB7">
        <w:rPr>
          <w:rFonts w:ascii="Arial Narrow" w:hAnsi="Arial Narrow"/>
          <w:b/>
          <w:color w:val="000000"/>
          <w:sz w:val="20"/>
          <w:szCs w:val="20"/>
          <w:lang w:eastAsia="pl-PL"/>
        </w:rPr>
        <w:t>ROZKŁAD ZAJĘĆ</w:t>
      </w:r>
    </w:p>
    <w:p w:rsidR="00B90EB1" w:rsidRPr="00E04EB7" w:rsidRDefault="00B90EB1" w:rsidP="00B90EB1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eastAsia="pl-PL"/>
        </w:rPr>
      </w:pPr>
      <w:r w:rsidRPr="00E04EB7">
        <w:rPr>
          <w:rFonts w:ascii="Arial Narrow" w:hAnsi="Arial Narrow"/>
          <w:b/>
          <w:color w:val="000000"/>
          <w:sz w:val="20"/>
          <w:szCs w:val="20"/>
          <w:lang w:eastAsia="pl-PL"/>
        </w:rPr>
        <w:t xml:space="preserve">KIERUNEK: </w:t>
      </w:r>
      <w:r w:rsidRPr="008F7E8A">
        <w:rPr>
          <w:rFonts w:ascii="Arial Narrow" w:hAnsi="Arial Narrow"/>
          <w:b/>
          <w:color w:val="FF0000"/>
          <w:sz w:val="20"/>
          <w:szCs w:val="20"/>
          <w:lang w:eastAsia="pl-PL"/>
        </w:rPr>
        <w:t xml:space="preserve">BEZPIECZEŃSTWO PAŃSTWA    </w:t>
      </w:r>
      <w:r>
        <w:rPr>
          <w:rFonts w:ascii="Arial Narrow" w:hAnsi="Arial Narrow"/>
          <w:b/>
          <w:color w:val="000000"/>
          <w:sz w:val="20"/>
          <w:szCs w:val="20"/>
          <w:lang w:eastAsia="pl-PL"/>
        </w:rPr>
        <w:t xml:space="preserve">ROK </w:t>
      </w:r>
      <w:r w:rsidRPr="008F7E8A">
        <w:rPr>
          <w:rFonts w:ascii="Arial Narrow" w:hAnsi="Arial Narrow"/>
          <w:b/>
          <w:color w:val="FF0000"/>
          <w:sz w:val="20"/>
          <w:szCs w:val="20"/>
          <w:lang w:eastAsia="pl-PL"/>
        </w:rPr>
        <w:t>I, I STOPNIA</w:t>
      </w:r>
    </w:p>
    <w:p w:rsidR="00B90EB1" w:rsidRDefault="00B90EB1" w:rsidP="00B90EB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u w:val="single"/>
          <w:lang w:eastAsia="pl-PL"/>
        </w:rPr>
      </w:pPr>
      <w:r w:rsidRPr="00E04EB7">
        <w:rPr>
          <w:rFonts w:ascii="Arial Narrow" w:hAnsi="Arial Narrow"/>
          <w:b/>
          <w:color w:val="000000"/>
          <w:sz w:val="20"/>
          <w:szCs w:val="20"/>
          <w:lang w:eastAsia="pl-PL"/>
        </w:rPr>
        <w:t>STUDIA NIESTACJONARNE</w:t>
      </w:r>
      <w:r w:rsidRPr="00E04EB7">
        <w:rPr>
          <w:rFonts w:ascii="Arial Narrow" w:hAnsi="Arial Narrow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B90EB1" w:rsidRPr="00E04EB7" w:rsidRDefault="00B90EB1" w:rsidP="00B90EB1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u w:val="single"/>
          <w:lang w:eastAsia="pl-PL"/>
        </w:rPr>
      </w:pPr>
      <w:r w:rsidRPr="00E04EB7">
        <w:rPr>
          <w:rFonts w:ascii="Arial Narrow" w:hAnsi="Arial Narrow"/>
          <w:b/>
          <w:color w:val="000000"/>
          <w:sz w:val="24"/>
          <w:szCs w:val="24"/>
          <w:u w:val="single"/>
          <w:lang w:eastAsia="pl-PL"/>
        </w:rPr>
        <w:t xml:space="preserve">Zjazd nr </w:t>
      </w:r>
      <w:r w:rsidRPr="000A63BA">
        <w:rPr>
          <w:rFonts w:ascii="Arial Narrow" w:hAnsi="Arial Narrow"/>
          <w:b/>
          <w:color w:val="FF0000"/>
          <w:sz w:val="24"/>
          <w:szCs w:val="24"/>
          <w:u w:val="single"/>
          <w:lang w:eastAsia="pl-PL"/>
        </w:rPr>
        <w:t>6</w:t>
      </w:r>
    </w:p>
    <w:tbl>
      <w:tblPr>
        <w:tblpPr w:leftFromText="141" w:rightFromText="141" w:horzAnchor="margin" w:tblpXSpec="center" w:tblpY="1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18"/>
        <w:gridCol w:w="822"/>
        <w:gridCol w:w="824"/>
        <w:gridCol w:w="825"/>
        <w:gridCol w:w="825"/>
        <w:gridCol w:w="825"/>
        <w:gridCol w:w="825"/>
        <w:gridCol w:w="827"/>
        <w:gridCol w:w="828"/>
        <w:gridCol w:w="828"/>
        <w:gridCol w:w="829"/>
        <w:gridCol w:w="829"/>
        <w:gridCol w:w="829"/>
        <w:gridCol w:w="830"/>
        <w:gridCol w:w="829"/>
        <w:gridCol w:w="829"/>
        <w:gridCol w:w="830"/>
      </w:tblGrid>
      <w:tr w:rsidR="00B90EB1" w:rsidRPr="00E04EB7" w:rsidTr="000D0D7D">
        <w:trPr>
          <w:trHeight w:val="3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3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GODZINY ZAJĘĆ</w:t>
            </w:r>
          </w:p>
        </w:tc>
      </w:tr>
      <w:tr w:rsidR="00B90EB1" w:rsidRPr="00E04EB7" w:rsidTr="000D0D7D">
        <w:trPr>
          <w:trHeight w:val="6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GR</w:t>
            </w: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ind w:right="-12142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7.30—8.15</w:t>
            </w:r>
          </w:p>
          <w:p w:rsidR="00B90EB1" w:rsidRPr="00E04EB7" w:rsidRDefault="00B90EB1" w:rsidP="000D0D7D">
            <w:pPr>
              <w:spacing w:after="0" w:line="240" w:lineRule="auto"/>
              <w:ind w:right="-1106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8.15—9.00</w:t>
            </w:r>
          </w:p>
          <w:p w:rsidR="00B90EB1" w:rsidRPr="00E04EB7" w:rsidRDefault="00B90EB1" w:rsidP="000D0D7D">
            <w:pPr>
              <w:spacing w:after="0" w:line="240" w:lineRule="auto"/>
              <w:ind w:right="-11062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ind w:right="-11962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1" w:rsidRPr="00E04EB7" w:rsidRDefault="00B90EB1" w:rsidP="000D0D7D">
            <w:pPr>
              <w:spacing w:after="0" w:line="240" w:lineRule="auto"/>
              <w:ind w:right="-168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  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9.00—9.45</w:t>
            </w:r>
          </w:p>
          <w:p w:rsidR="00B90EB1" w:rsidRPr="00E04EB7" w:rsidRDefault="00B90EB1" w:rsidP="000D0D7D">
            <w:pPr>
              <w:spacing w:after="0" w:line="240" w:lineRule="auto"/>
              <w:ind w:right="-1680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   9.45—10.30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1" w:rsidRPr="00E04EB7" w:rsidRDefault="00B90EB1" w:rsidP="000D0D7D">
            <w:pPr>
              <w:spacing w:after="0" w:line="240" w:lineRule="auto"/>
              <w:ind w:right="-1298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10.30—11.15</w:t>
            </w:r>
          </w:p>
          <w:p w:rsidR="00B90EB1" w:rsidRPr="00E04EB7" w:rsidRDefault="00B90EB1" w:rsidP="000D0D7D">
            <w:pPr>
              <w:spacing w:after="0" w:line="240" w:lineRule="auto"/>
              <w:ind w:right="-1298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11.15—12.00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1" w:rsidRPr="00E04EB7" w:rsidRDefault="00B90EB1" w:rsidP="000D0D7D">
            <w:pPr>
              <w:spacing w:after="0" w:line="240" w:lineRule="auto"/>
              <w:ind w:right="-1276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12:00—12.45</w:t>
            </w:r>
          </w:p>
          <w:p w:rsidR="00B90EB1" w:rsidRPr="00E04EB7" w:rsidRDefault="00B90EB1" w:rsidP="000D0D7D">
            <w:pPr>
              <w:spacing w:after="0" w:line="240" w:lineRule="auto"/>
              <w:ind w:right="-1276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12.45—13.30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1" w:rsidRPr="00E04EB7" w:rsidRDefault="00B90EB1" w:rsidP="000D0D7D">
            <w:pPr>
              <w:spacing w:after="0" w:line="240" w:lineRule="auto"/>
              <w:ind w:right="-161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14.00—14.45</w:t>
            </w:r>
          </w:p>
          <w:p w:rsidR="00B90EB1" w:rsidRPr="00E04EB7" w:rsidRDefault="00B90EB1" w:rsidP="000D0D7D">
            <w:pPr>
              <w:spacing w:after="0" w:line="240" w:lineRule="auto"/>
              <w:ind w:right="-1614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14.45—15.30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1" w:rsidRPr="00E04EB7" w:rsidRDefault="00B90EB1" w:rsidP="000D0D7D">
            <w:pPr>
              <w:spacing w:after="0" w:line="240" w:lineRule="auto"/>
              <w:ind w:right="-141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15.30—16.15</w:t>
            </w:r>
          </w:p>
          <w:p w:rsidR="00B90EB1" w:rsidRPr="00E04EB7" w:rsidRDefault="00B90EB1" w:rsidP="000D0D7D">
            <w:pPr>
              <w:spacing w:after="0" w:line="240" w:lineRule="auto"/>
              <w:ind w:right="-1412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16.15—17.00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17.00—17.45</w:t>
            </w:r>
          </w:p>
          <w:p w:rsidR="00B90EB1" w:rsidRPr="00E04EB7" w:rsidRDefault="00B90EB1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17.45—18.30</w:t>
            </w:r>
          </w:p>
          <w:p w:rsidR="00B90EB1" w:rsidRPr="00E04EB7" w:rsidRDefault="00B90EB1" w:rsidP="000D0D7D">
            <w:pPr>
              <w:spacing w:after="0" w:line="240" w:lineRule="auto"/>
              <w:ind w:right="-1210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1" w:rsidRPr="00E04EB7" w:rsidRDefault="00B90EB1" w:rsidP="000D0D7D">
            <w:pPr>
              <w:spacing w:after="0" w:line="240" w:lineRule="auto"/>
              <w:ind w:right="-1091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18.30—19.15</w:t>
            </w:r>
          </w:p>
          <w:p w:rsidR="00B90EB1" w:rsidRPr="00E04EB7" w:rsidRDefault="00B90EB1" w:rsidP="000D0D7D">
            <w:pPr>
              <w:spacing w:after="0" w:line="240" w:lineRule="auto"/>
              <w:ind w:right="-1091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sz w:val="24"/>
                <w:szCs w:val="24"/>
                <w:lang w:eastAsia="pl-PL"/>
              </w:rPr>
              <w:t>19.15—20.00</w:t>
            </w:r>
          </w:p>
        </w:tc>
      </w:tr>
      <w:tr w:rsidR="00B90EB1" w:rsidRPr="00E04EB7" w:rsidTr="000D0D7D">
        <w:trPr>
          <w:trHeight w:val="111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3.12</w:t>
            </w: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PT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49B9">
              <w:rPr>
                <w:rFonts w:ascii="Arial Narrow" w:hAnsi="Arial Narrow"/>
                <w:b/>
                <w:sz w:val="20"/>
                <w:szCs w:val="20"/>
              </w:rPr>
              <w:t>Wstęp do bezpieczeństwa państwa</w:t>
            </w:r>
          </w:p>
          <w:p w:rsidR="00B90EB1" w:rsidRPr="00435C7B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5C7B">
              <w:rPr>
                <w:rFonts w:ascii="Arial Narrow" w:hAnsi="Arial Narrow"/>
                <w:sz w:val="20"/>
                <w:szCs w:val="20"/>
              </w:rPr>
              <w:t>prof. S. Wasiuta</w:t>
            </w:r>
          </w:p>
          <w:p w:rsidR="00B90EB1" w:rsidRPr="00435C7B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5C7B">
              <w:rPr>
                <w:rFonts w:ascii="Arial Narrow" w:hAnsi="Arial Narrow"/>
                <w:sz w:val="20"/>
                <w:szCs w:val="20"/>
              </w:rPr>
              <w:t>wykład online</w:t>
            </w: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435C7B">
              <w:rPr>
                <w:rFonts w:ascii="Arial Narrow" w:hAnsi="Arial Narrow"/>
                <w:sz w:val="20"/>
                <w:szCs w:val="20"/>
              </w:rPr>
              <w:t>/20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B90EB1" w:rsidRPr="00E04EB7" w:rsidTr="000D0D7D">
        <w:trPr>
          <w:trHeight w:val="1114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B90EB1" w:rsidRPr="00E04EB7" w:rsidTr="000D0D7D">
        <w:trPr>
          <w:trHeight w:val="111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4.12</w:t>
            </w: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SO</w:t>
            </w: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49B9">
              <w:rPr>
                <w:rFonts w:ascii="Arial Narrow" w:hAnsi="Arial Narrow"/>
                <w:b/>
                <w:sz w:val="20"/>
                <w:szCs w:val="20"/>
              </w:rPr>
              <w:t>Współczesne stosunki międzynarodowe</w:t>
            </w:r>
          </w:p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O. Wasiuta</w:t>
            </w:r>
          </w:p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10</w:t>
            </w:r>
            <w:r w:rsidRPr="00624D4B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/15</w:t>
            </w:r>
          </w:p>
          <w:p w:rsidR="00B051B6" w:rsidRPr="00E04EB7" w:rsidRDefault="00B051B6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s.201N</w:t>
            </w:r>
          </w:p>
        </w:tc>
        <w:tc>
          <w:tcPr>
            <w:tcW w:w="4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49B9">
              <w:rPr>
                <w:rFonts w:ascii="Arial Narrow" w:hAnsi="Arial Narrow"/>
                <w:b/>
                <w:sz w:val="20"/>
                <w:szCs w:val="20"/>
              </w:rPr>
              <w:t>Jednostka i mikrostruktury w kształtowaniu bezpieczeństwa</w:t>
            </w:r>
          </w:p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prof. J.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Ropski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ćwiczenia</w:t>
            </w:r>
          </w:p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eastAsia="pl-PL"/>
              </w:rPr>
              <w:t>5</w:t>
            </w:r>
            <w:r w:rsidRPr="00043A34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eastAsia="pl-PL"/>
              </w:rPr>
              <w:t>/10</w:t>
            </w:r>
          </w:p>
          <w:p w:rsidR="00AD7E6A" w:rsidRPr="00043A34" w:rsidRDefault="00AD7E6A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  <w:lang w:eastAsia="pl-PL"/>
              </w:rPr>
              <w:t>s.201N</w:t>
            </w:r>
            <w:bookmarkStart w:id="0" w:name="_GoBack"/>
            <w:bookmarkEnd w:id="0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B90EB1" w:rsidRPr="00E04EB7" w:rsidTr="000D0D7D">
        <w:trPr>
          <w:trHeight w:val="1114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B90EB1" w:rsidRPr="00E04EB7" w:rsidTr="000D0D7D">
        <w:trPr>
          <w:trHeight w:val="111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5.12</w:t>
            </w: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ND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49B9">
              <w:rPr>
                <w:rFonts w:ascii="Arial Narrow" w:hAnsi="Arial Narrow"/>
                <w:b/>
                <w:sz w:val="20"/>
                <w:szCs w:val="20"/>
              </w:rPr>
              <w:t>Bezpieczeństwo państwa w historii myśli politycznej</w:t>
            </w:r>
          </w:p>
          <w:p w:rsidR="00B90EB1" w:rsidRPr="003341F6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41F6">
              <w:rPr>
                <w:rFonts w:ascii="Arial Narrow" w:hAnsi="Arial Narrow"/>
                <w:sz w:val="20"/>
                <w:szCs w:val="20"/>
              </w:rPr>
              <w:t>prof. R. Kochnowski</w:t>
            </w:r>
          </w:p>
          <w:p w:rsidR="00B90EB1" w:rsidRPr="003341F6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3341F6">
              <w:rPr>
                <w:rFonts w:ascii="Arial Narrow" w:hAnsi="Arial Narrow"/>
                <w:sz w:val="20"/>
                <w:szCs w:val="20"/>
              </w:rPr>
              <w:t>ykład online</w:t>
            </w: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1A32F0">
              <w:rPr>
                <w:rFonts w:ascii="Arial Narrow" w:hAnsi="Arial Narrow"/>
                <w:b/>
                <w:color w:val="FF0000"/>
                <w:sz w:val="20"/>
                <w:szCs w:val="20"/>
              </w:rPr>
              <w:t>15/15</w:t>
            </w:r>
          </w:p>
        </w:tc>
        <w:tc>
          <w:tcPr>
            <w:tcW w:w="4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Kurs fakultatywny</w:t>
            </w:r>
          </w:p>
          <w:p w:rsidR="00B90EB1" w:rsidRPr="007E44FD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7E44FD">
              <w:rPr>
                <w:rFonts w:ascii="Arial Narrow" w:hAnsi="Arial Narrow"/>
                <w:sz w:val="20"/>
                <w:szCs w:val="20"/>
                <w:lang w:eastAsia="pl-PL"/>
              </w:rPr>
              <w:t>dr P. Szeląg</w:t>
            </w:r>
          </w:p>
          <w:p w:rsidR="00B90EB1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wykład online</w:t>
            </w:r>
          </w:p>
          <w:p w:rsidR="00B90EB1" w:rsidRPr="007E44FD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5/10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B90EB1" w:rsidRPr="00E04EB7" w:rsidTr="000D0D7D">
        <w:trPr>
          <w:trHeight w:val="1010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E04EB7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E04EB7" w:rsidRDefault="00B90EB1" w:rsidP="000D0D7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:rsidR="00B90EB1" w:rsidRPr="00E04EB7" w:rsidRDefault="00B90EB1" w:rsidP="00B90EB1">
      <w:pPr>
        <w:rPr>
          <w:rFonts w:ascii="Arial Narrow" w:hAnsi="Arial Narrow"/>
        </w:rPr>
      </w:pPr>
    </w:p>
    <w:p w:rsidR="00CA3BAC" w:rsidRDefault="00B90EB1" w:rsidP="00B90EB1">
      <w:r>
        <w:rPr>
          <w:rFonts w:ascii="Arial Narrow" w:hAnsi="Arial Narrow"/>
        </w:rPr>
        <w:t>Opiekun roku: ………………………………</w:t>
      </w:r>
    </w:p>
    <w:sectPr w:rsidR="00CA3BAC" w:rsidSect="00B90E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3"/>
    <w:rsid w:val="00AD4943"/>
    <w:rsid w:val="00AD7E6A"/>
    <w:rsid w:val="00B051B6"/>
    <w:rsid w:val="00B90EB1"/>
    <w:rsid w:val="00C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4922-E4A4-4DC0-9F83-40FC9DA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2021-10-26T09:37:00Z</dcterms:created>
  <dcterms:modified xsi:type="dcterms:W3CDTF">2021-10-26T09:39:00Z</dcterms:modified>
</cp:coreProperties>
</file>