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EF3B" w14:textId="77777777" w:rsidR="00725D32" w:rsidRDefault="00725D32" w:rsidP="00725D32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Nr…………..</w:t>
      </w:r>
    </w:p>
    <w:p w14:paraId="0F5185C6" w14:textId="77777777" w:rsidR="00725D32" w:rsidRDefault="00725D32" w:rsidP="00725D32">
      <w:pPr>
        <w:autoSpaceDE/>
        <w:jc w:val="right"/>
        <w:rPr>
          <w:rFonts w:ascii="Arial" w:hAnsi="Arial" w:cs="Arial"/>
          <w:i/>
          <w:sz w:val="22"/>
        </w:rPr>
      </w:pPr>
    </w:p>
    <w:p w14:paraId="4585C084" w14:textId="77777777" w:rsidR="00725D32" w:rsidRDefault="00725D32" w:rsidP="00725D32">
      <w:pPr>
        <w:autoSpaceDE/>
        <w:jc w:val="right"/>
        <w:rPr>
          <w:rFonts w:ascii="Arial" w:hAnsi="Arial" w:cs="Arial"/>
          <w:b/>
          <w:bCs/>
        </w:rPr>
      </w:pPr>
    </w:p>
    <w:p w14:paraId="37375BA6" w14:textId="77777777" w:rsidR="00725D32" w:rsidRDefault="00725D32" w:rsidP="00725D32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1C3C505" w14:textId="77777777" w:rsidR="00725D32" w:rsidRDefault="00725D32" w:rsidP="00725D32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E6A493A" w14:textId="77777777" w:rsidR="00725D32" w:rsidRDefault="00725D32" w:rsidP="00725D32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E880BF0" w14:textId="77777777" w:rsidR="00725D32" w:rsidRDefault="00725D32" w:rsidP="00725D32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25D32" w14:paraId="3581F868" w14:textId="77777777" w:rsidTr="005A024F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43ED62D" w14:textId="77777777" w:rsidR="00725D32" w:rsidRDefault="00725D32" w:rsidP="005A024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9AB239B" w14:textId="0E799B12" w:rsidR="00725D32" w:rsidRDefault="00725D32" w:rsidP="005A02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Filozofia bezpieczeństwa</w:t>
            </w:r>
          </w:p>
        </w:tc>
      </w:tr>
      <w:tr w:rsidR="00725D32" w14:paraId="371187B4" w14:textId="77777777" w:rsidTr="005A024F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56237470" w14:textId="77777777" w:rsidR="00725D32" w:rsidRDefault="00725D32" w:rsidP="005A024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936D18B" w14:textId="77777777" w:rsidR="00725D32" w:rsidRDefault="00725D32" w:rsidP="005A02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8FE5CC" w14:textId="77777777" w:rsidR="00725D32" w:rsidRDefault="00725D32" w:rsidP="00725D3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725D32" w14:paraId="18877223" w14:textId="77777777" w:rsidTr="005A024F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96FA20B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AA85F27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Edyta Sadowska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8574F3C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725D32" w14:paraId="2630F930" w14:textId="77777777" w:rsidTr="005A024F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F326B2E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C467B9B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700D67A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Edyta Sadowska</w:t>
            </w:r>
          </w:p>
        </w:tc>
      </w:tr>
      <w:tr w:rsidR="00725D32" w14:paraId="0FE4CC6B" w14:textId="77777777" w:rsidTr="005A024F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D46B5F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327F98C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F9D4820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D32" w14:paraId="5E5F26AF" w14:textId="77777777" w:rsidTr="005A024F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782E1B6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319EFD6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512D416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BE77D" w14:textId="77777777" w:rsidR="00725D32" w:rsidRDefault="00725D32" w:rsidP="00725D32">
      <w:pPr>
        <w:jc w:val="center"/>
        <w:rPr>
          <w:rFonts w:ascii="Arial" w:hAnsi="Arial" w:cs="Arial"/>
          <w:sz w:val="20"/>
          <w:szCs w:val="20"/>
        </w:rPr>
      </w:pPr>
    </w:p>
    <w:p w14:paraId="77CC46B4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72C14C3E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7C96D33E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132E0F1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5D32" w14:paraId="2176E247" w14:textId="77777777" w:rsidTr="005A024F">
        <w:trPr>
          <w:trHeight w:val="1365"/>
        </w:trPr>
        <w:tc>
          <w:tcPr>
            <w:tcW w:w="9640" w:type="dxa"/>
          </w:tcPr>
          <w:p w14:paraId="57EC5B49" w14:textId="6A90765D" w:rsidR="00725D32" w:rsidRPr="002E31F9" w:rsidRDefault="00725D32" w:rsidP="005A024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E31F9">
              <w:rPr>
                <w:rFonts w:ascii="Arial" w:hAnsi="Arial" w:cs="Arial"/>
              </w:rPr>
              <w:t xml:space="preserve">Celem kursu jest zaznajomienie studentów z </w:t>
            </w:r>
            <w:r>
              <w:rPr>
                <w:rFonts w:ascii="Arial" w:hAnsi="Arial" w:cs="Arial"/>
              </w:rPr>
              <w:t>najistotniejszymi tematami z zakresu filozofii.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8D380B4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14FD5B1A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569CA286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213E3B8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5D32" w14:paraId="140CC7CE" w14:textId="77777777" w:rsidTr="005A024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013D90B" w14:textId="77777777" w:rsidR="00725D32" w:rsidRDefault="00725D32" w:rsidP="005A02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747A549C" w14:textId="77777777" w:rsidR="00725D32" w:rsidRDefault="00725D32" w:rsidP="005A024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Podstawowa wiedza z zakresu bezpieczeństwa</w:t>
            </w:r>
          </w:p>
        </w:tc>
      </w:tr>
      <w:tr w:rsidR="00725D32" w14:paraId="32772E9B" w14:textId="77777777" w:rsidTr="005A024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959E94D" w14:textId="77777777" w:rsidR="00725D32" w:rsidRDefault="00725D32" w:rsidP="005A02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958030B" w14:textId="77777777" w:rsidR="00725D32" w:rsidRDefault="00725D32" w:rsidP="005A024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Umiejętności analitycznego i logicznego myślenia, </w:t>
            </w:r>
          </w:p>
          <w:p w14:paraId="60798F31" w14:textId="77777777" w:rsidR="00725D32" w:rsidRDefault="00725D32" w:rsidP="005A024F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725D32" w14:paraId="00F2BDC6" w14:textId="77777777" w:rsidTr="005A024F">
        <w:tc>
          <w:tcPr>
            <w:tcW w:w="1941" w:type="dxa"/>
            <w:shd w:val="clear" w:color="auto" w:fill="DBE5F1"/>
            <w:vAlign w:val="center"/>
          </w:tcPr>
          <w:p w14:paraId="2143C80D" w14:textId="77777777" w:rsidR="00725D32" w:rsidRDefault="00725D32" w:rsidP="005A02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405E6919" w14:textId="77777777" w:rsidR="00725D32" w:rsidRDefault="00725D32" w:rsidP="005A024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Wprowadzenie do nauk o bezpieczeństwie</w:t>
            </w:r>
          </w:p>
        </w:tc>
      </w:tr>
    </w:tbl>
    <w:p w14:paraId="7B6718A9" w14:textId="77777777" w:rsidR="00725D32" w:rsidRDefault="00725D32" w:rsidP="00725D32">
      <w:pPr>
        <w:rPr>
          <w:rFonts w:ascii="Arial" w:hAnsi="Arial" w:cs="Arial"/>
          <w:sz w:val="22"/>
          <w:szCs w:val="14"/>
        </w:rPr>
      </w:pPr>
    </w:p>
    <w:p w14:paraId="3D2A1364" w14:textId="77777777" w:rsidR="00725D32" w:rsidRDefault="00725D32" w:rsidP="00725D32">
      <w:pPr>
        <w:rPr>
          <w:rFonts w:ascii="Arial" w:hAnsi="Arial" w:cs="Arial"/>
          <w:sz w:val="22"/>
          <w:szCs w:val="14"/>
        </w:rPr>
      </w:pPr>
    </w:p>
    <w:p w14:paraId="1236BC6C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58E72D96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14:paraId="37CCAFBB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4968"/>
        <w:gridCol w:w="2282"/>
      </w:tblGrid>
      <w:tr w:rsidR="00725D32" w14:paraId="2965EFE7" w14:textId="77777777" w:rsidTr="005A024F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27E636A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5B8A21E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7300CC0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25D32" w14:paraId="07E7CD35" w14:textId="77777777" w:rsidTr="005A024F">
        <w:trPr>
          <w:cantSplit/>
          <w:trHeight w:val="1838"/>
        </w:trPr>
        <w:tc>
          <w:tcPr>
            <w:tcW w:w="1979" w:type="dxa"/>
            <w:vMerge/>
          </w:tcPr>
          <w:p w14:paraId="46B135B4" w14:textId="77777777" w:rsidR="00725D32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17660A7E" w14:textId="0ED84FFD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– student zna i rozumie znaczenie i rolę </w:t>
            </w:r>
            <w:r>
              <w:rPr>
                <w:rFonts w:ascii="Arial" w:hAnsi="Arial" w:cs="Arial"/>
                <w:sz w:val="20"/>
                <w:szCs w:val="20"/>
              </w:rPr>
              <w:t>filozofii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AD3DEB" w14:textId="484DAB78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W02- student </w:t>
            </w:r>
            <w:r>
              <w:rPr>
                <w:rFonts w:ascii="Arial" w:hAnsi="Arial" w:cs="Arial"/>
                <w:sz w:val="20"/>
                <w:szCs w:val="20"/>
              </w:rPr>
              <w:t>zna podstawowe zagadnienia i kierunki filozoficzne</w:t>
            </w:r>
          </w:p>
          <w:p w14:paraId="512D3869" w14:textId="638E8D86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 – student zna i rozumie</w:t>
            </w:r>
            <w:r>
              <w:rPr>
                <w:rFonts w:ascii="Arial" w:hAnsi="Arial" w:cs="Arial"/>
                <w:sz w:val="20"/>
                <w:szCs w:val="20"/>
              </w:rPr>
              <w:t xml:space="preserve"> podstawową terminologię filozoficzną, potrafi powiązać zdobytą wiedzę z innymi dyscyplinami</w:t>
            </w:r>
          </w:p>
          <w:p w14:paraId="4ED9FE64" w14:textId="77777777" w:rsidR="00725D32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131E6" w14:textId="77777777" w:rsidR="00725D32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4E409C9" w14:textId="77777777" w:rsidR="00725D32" w:rsidRDefault="00725D32" w:rsidP="005A024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  <w:p w14:paraId="6B585DED" w14:textId="77777777" w:rsidR="00725D32" w:rsidRDefault="00725D32" w:rsidP="005A024F">
            <w:pPr>
              <w:rPr>
                <w:sz w:val="20"/>
                <w:szCs w:val="20"/>
              </w:rPr>
            </w:pPr>
          </w:p>
          <w:p w14:paraId="38183B51" w14:textId="77777777" w:rsidR="00725D32" w:rsidRDefault="00725D32" w:rsidP="005A024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  <w:p w14:paraId="14A873C3" w14:textId="77777777" w:rsidR="00725D32" w:rsidRPr="00A15BE9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DB172" w14:textId="77777777" w:rsidR="00725D32" w:rsidRDefault="00725D32" w:rsidP="005A024F">
            <w:pPr>
              <w:rPr>
                <w:sz w:val="20"/>
                <w:szCs w:val="20"/>
              </w:rPr>
            </w:pPr>
          </w:p>
          <w:p w14:paraId="143D1F55" w14:textId="77777777" w:rsidR="00725D32" w:rsidRPr="00A15BE9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</w:tc>
      </w:tr>
    </w:tbl>
    <w:p w14:paraId="62B82F1C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4EF4429A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9139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1909"/>
      </w:tblGrid>
      <w:tr w:rsidR="00725D32" w14:paraId="446B716C" w14:textId="77777777" w:rsidTr="00725D32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BABEA56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D49974B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909" w:type="dxa"/>
            <w:shd w:val="clear" w:color="auto" w:fill="DBE5F1"/>
            <w:vAlign w:val="center"/>
          </w:tcPr>
          <w:p w14:paraId="6B3DFEF8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25D32" w14:paraId="5A5D3691" w14:textId="77777777" w:rsidTr="00725D32">
        <w:trPr>
          <w:cantSplit/>
          <w:trHeight w:val="2116"/>
        </w:trPr>
        <w:tc>
          <w:tcPr>
            <w:tcW w:w="1985" w:type="dxa"/>
            <w:vMerge/>
          </w:tcPr>
          <w:p w14:paraId="68EB037D" w14:textId="77777777" w:rsidR="00725D32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AF1C8A6" w14:textId="639CACE7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– Student zna i rozumie podstawowe </w:t>
            </w:r>
            <w:r>
              <w:rPr>
                <w:rFonts w:ascii="Arial" w:hAnsi="Arial" w:cs="Arial"/>
                <w:sz w:val="20"/>
                <w:szCs w:val="20"/>
              </w:rPr>
              <w:t>nurty filozofii, potrafi je opisać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AB53E8" w14:textId="6DA4F7B2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U02 – Student zna i rozumie </w:t>
            </w:r>
            <w:r>
              <w:rPr>
                <w:rFonts w:ascii="Arial" w:hAnsi="Arial" w:cs="Arial"/>
                <w:sz w:val="20"/>
                <w:szCs w:val="20"/>
              </w:rPr>
              <w:t>rolę jaką współcześnie może odgrywać myślenie filozoficzne</w:t>
            </w:r>
          </w:p>
          <w:p w14:paraId="6FBECFAF" w14:textId="77777777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 – Student rozumie dynamikę współczesnego świata i podejmuje trud ciągłego samokształcenia</w:t>
            </w:r>
          </w:p>
          <w:p w14:paraId="063255B4" w14:textId="77777777" w:rsidR="00725D32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E87DF" w14:textId="77777777" w:rsidR="00725D32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C9FBEED" w14:textId="77777777" w:rsidR="00725D32" w:rsidRDefault="00725D32" w:rsidP="00AC1D9A">
            <w:pPr>
              <w:rPr>
                <w:sz w:val="20"/>
                <w:szCs w:val="20"/>
              </w:rPr>
            </w:pPr>
            <w:r w:rsidRPr="004A6704">
              <w:rPr>
                <w:sz w:val="20"/>
                <w:szCs w:val="20"/>
              </w:rPr>
              <w:t>P6U_U</w:t>
            </w:r>
          </w:p>
          <w:p w14:paraId="276C60B7" w14:textId="77777777" w:rsidR="00725D32" w:rsidRDefault="00725D32" w:rsidP="005A024F">
            <w:pPr>
              <w:rPr>
                <w:sz w:val="20"/>
                <w:szCs w:val="20"/>
              </w:rPr>
            </w:pPr>
          </w:p>
          <w:p w14:paraId="03C7256D" w14:textId="77777777" w:rsidR="00725D32" w:rsidRDefault="00725D32" w:rsidP="005A024F">
            <w:pPr>
              <w:rPr>
                <w:sz w:val="20"/>
                <w:szCs w:val="20"/>
              </w:rPr>
            </w:pPr>
            <w:r w:rsidRPr="004A6704">
              <w:rPr>
                <w:sz w:val="20"/>
                <w:szCs w:val="20"/>
              </w:rPr>
              <w:t>P6U_U</w:t>
            </w:r>
          </w:p>
          <w:p w14:paraId="20B9D228" w14:textId="77777777" w:rsidR="00AC1D9A" w:rsidRDefault="00AC1D9A" w:rsidP="005A024F">
            <w:pPr>
              <w:rPr>
                <w:sz w:val="20"/>
                <w:szCs w:val="20"/>
              </w:rPr>
            </w:pPr>
          </w:p>
          <w:p w14:paraId="09F36B04" w14:textId="3DDB4A2F" w:rsidR="00725D32" w:rsidRPr="00A15BE9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  <w:r w:rsidRPr="004A6704">
              <w:rPr>
                <w:sz w:val="20"/>
                <w:szCs w:val="20"/>
              </w:rPr>
              <w:t>P6U_U</w:t>
            </w:r>
          </w:p>
        </w:tc>
      </w:tr>
    </w:tbl>
    <w:p w14:paraId="450348C5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2A0B7D38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4904"/>
        <w:gridCol w:w="2309"/>
      </w:tblGrid>
      <w:tr w:rsidR="00725D32" w14:paraId="72C6486B" w14:textId="77777777" w:rsidTr="005A024F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5CF840B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5096466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45D850E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25D32" w14:paraId="33832D2E" w14:textId="77777777" w:rsidTr="005A024F">
        <w:trPr>
          <w:cantSplit/>
          <w:trHeight w:val="1984"/>
        </w:trPr>
        <w:tc>
          <w:tcPr>
            <w:tcW w:w="1985" w:type="dxa"/>
            <w:vMerge/>
          </w:tcPr>
          <w:p w14:paraId="3BD52503" w14:textId="77777777" w:rsidR="00725D32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AF9AC8B" w14:textId="77777777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– Student potrafi pracować w grupie, podejmuje dyskusja na proponowane tematy</w:t>
            </w:r>
          </w:p>
          <w:p w14:paraId="575D4323" w14:textId="77777777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K02- Student potrafi samodzielnie organizować sobie warsztat naukowy potrzebny do refleksji nad zadanym problemem</w:t>
            </w:r>
          </w:p>
          <w:p w14:paraId="2FE56C42" w14:textId="77777777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 – Student potrafi zaprezentować wyniki przeprowadzonej analizy i refleksji. W sposób interesujący potrafi przekazać je pozostałym.</w:t>
            </w:r>
          </w:p>
        </w:tc>
        <w:tc>
          <w:tcPr>
            <w:tcW w:w="2410" w:type="dxa"/>
          </w:tcPr>
          <w:p w14:paraId="0F76F1F4" w14:textId="77777777" w:rsidR="00725D32" w:rsidRDefault="00725D32" w:rsidP="005A024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P6U_K</w:t>
            </w:r>
          </w:p>
          <w:p w14:paraId="612CC62D" w14:textId="77777777" w:rsidR="00725D32" w:rsidRDefault="00725D32" w:rsidP="005A024F">
            <w:pPr>
              <w:rPr>
                <w:sz w:val="20"/>
                <w:szCs w:val="20"/>
              </w:rPr>
            </w:pPr>
          </w:p>
          <w:p w14:paraId="0DBB9075" w14:textId="77777777" w:rsidR="00725D32" w:rsidRDefault="00725D32" w:rsidP="005A024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P6U_K</w:t>
            </w:r>
          </w:p>
          <w:p w14:paraId="6FA17F64" w14:textId="77777777" w:rsidR="00725D32" w:rsidRPr="00A15BE9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10396" w14:textId="77777777" w:rsidR="00725D32" w:rsidRDefault="00725D32" w:rsidP="005A024F">
            <w:pPr>
              <w:rPr>
                <w:sz w:val="20"/>
                <w:szCs w:val="20"/>
              </w:rPr>
            </w:pPr>
          </w:p>
          <w:p w14:paraId="39134678" w14:textId="77777777" w:rsidR="00725D32" w:rsidRPr="00A15BE9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P6U_K</w:t>
            </w:r>
          </w:p>
        </w:tc>
      </w:tr>
    </w:tbl>
    <w:p w14:paraId="4A691168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3BCD9880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5960388C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25D32" w14:paraId="7935478D" w14:textId="77777777" w:rsidTr="005A024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628BA" w14:textId="77777777" w:rsidR="00725D32" w:rsidRDefault="00725D32" w:rsidP="005A024F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25D32" w14:paraId="7ED7CD47" w14:textId="77777777" w:rsidTr="005A024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C06E037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ED45859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34E3B47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4F0D4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25D32" w14:paraId="27F48091" w14:textId="77777777" w:rsidTr="005A024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7EB1BF2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19BF631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0A97D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6B30BA2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DD21CEC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0AC3FC2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B16CDE3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4E58A8E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01449F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CB27C32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5394B4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F7CB80D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AD8B76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2CC054F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D32" w14:paraId="461665C9" w14:textId="77777777" w:rsidTr="005A024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9F4FE7C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6D3C3A5" w14:textId="47648833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C1D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580A9" w14:textId="1C3A09CD" w:rsidR="00725D32" w:rsidRDefault="00AC1D9A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5A6A4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276B3D9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DE769B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78EBEE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FFD835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D32" w14:paraId="15F02687" w14:textId="77777777" w:rsidTr="005A024F">
        <w:trPr>
          <w:trHeight w:val="462"/>
        </w:trPr>
        <w:tc>
          <w:tcPr>
            <w:tcW w:w="1611" w:type="dxa"/>
            <w:vAlign w:val="center"/>
          </w:tcPr>
          <w:p w14:paraId="644BA583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5197618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458F2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54122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C80B40E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885CEC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61896C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E1DD36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2CE94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p w14:paraId="3BBBCCD2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p w14:paraId="2EAD71F3" w14:textId="77777777" w:rsidR="00725D32" w:rsidRDefault="00725D32" w:rsidP="00725D32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 (studia stacjonarne)</w:t>
      </w:r>
    </w:p>
    <w:p w14:paraId="4EF95310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5D32" w14:paraId="2C84E159" w14:textId="77777777" w:rsidTr="005A024F">
        <w:trPr>
          <w:trHeight w:val="1920"/>
        </w:trPr>
        <w:tc>
          <w:tcPr>
            <w:tcW w:w="9622" w:type="dxa"/>
          </w:tcPr>
          <w:p w14:paraId="189879C9" w14:textId="77777777" w:rsidR="00725D32" w:rsidRDefault="00725D32" w:rsidP="00AC1D9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0C5D832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p w14:paraId="4103A6DE" w14:textId="77777777" w:rsidR="00725D32" w:rsidRDefault="00725D32" w:rsidP="00725D32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 (studia niestacjonarne)</w:t>
      </w:r>
    </w:p>
    <w:p w14:paraId="44256F09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5D32" w14:paraId="01A3E085" w14:textId="77777777" w:rsidTr="005A024F">
        <w:trPr>
          <w:trHeight w:val="1920"/>
        </w:trPr>
        <w:tc>
          <w:tcPr>
            <w:tcW w:w="9622" w:type="dxa"/>
          </w:tcPr>
          <w:p w14:paraId="6BE6CF29" w14:textId="77777777" w:rsidR="00AC1D9A" w:rsidRDefault="00AC1D9A" w:rsidP="00AC1D9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 prowadzony w formie:</w:t>
            </w:r>
          </w:p>
          <w:p w14:paraId="10A64585" w14:textId="77777777" w:rsidR="00AC1D9A" w:rsidRDefault="00AC1D9A" w:rsidP="00AC1D9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wykład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ppt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55C5A8E7" w14:textId="1AED787E" w:rsidR="00AC1D9A" w:rsidRDefault="00AC1D9A" w:rsidP="00AC1D9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dyskusja </w:t>
            </w:r>
          </w:p>
          <w:p w14:paraId="233433B2" w14:textId="49C258C7" w:rsidR="00AC1D9A" w:rsidRDefault="00AC1D9A" w:rsidP="00AC1D9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Ćwiczenia </w:t>
            </w:r>
          </w:p>
          <w:p w14:paraId="3FD49B11" w14:textId="2F77E711" w:rsidR="00AC1D9A" w:rsidRDefault="00AC1D9A" w:rsidP="00AC1D9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 referat</w:t>
            </w:r>
          </w:p>
          <w:p w14:paraId="6B219026" w14:textId="77777777" w:rsidR="00725D32" w:rsidRDefault="00725D32" w:rsidP="005A024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6E8F236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p w14:paraId="31A0B552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 (studia stacjonarne)</w:t>
      </w:r>
    </w:p>
    <w:p w14:paraId="7D58D680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725D32" w14:paraId="7DA2DA24" w14:textId="77777777" w:rsidTr="005A024F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429EE8A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B0F3EE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A8ADC76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385D08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955BE4A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721A8A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970EB10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BF690DE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D205624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C954D1D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6BC278D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463A25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3162E6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1ABFA01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25D32" w14:paraId="054F4C54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B9798DA" w14:textId="77777777" w:rsidR="00725D32" w:rsidRDefault="00725D32" w:rsidP="005A024F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1CFD41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092C30" w14:textId="7C0711AD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F0E42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6CDD1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6BAFE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47E8E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BE409B" w14:textId="166356D6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C142C4" w14:textId="64651F01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32B257A" w14:textId="42E19D8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949B61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DAE15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04FDF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908BC8" w14:textId="618EEB31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</w:tr>
      <w:tr w:rsidR="00725D32" w14:paraId="0158161F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E2FEFBB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00CC22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806D17" w14:textId="56ABD0FF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E5E3E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65A30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2C631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E1520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13A723" w14:textId="64E23F85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FFC697" w14:textId="008762B4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8725AFB" w14:textId="069440D2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6193E0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6C78B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5FE1D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67DB62" w14:textId="363E140E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</w:tr>
      <w:tr w:rsidR="00725D32" w14:paraId="22CC9BEC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B555CBC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04D357F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E35306" w14:textId="71057C3E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F4E1A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81F5B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BB9DA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9D0B5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C87DBD" w14:textId="393CEAB9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8CAEE7" w14:textId="00D6530E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31E957B" w14:textId="25712648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759670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D32F9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D6AEB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F8A488" w14:textId="187D995C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</w:tr>
      <w:tr w:rsidR="00725D32" w14:paraId="773DFC3E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E866E26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263C713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D0E4EF" w14:textId="3B526094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EB925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5B0F9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710B5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CCBE0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A2FFF1" w14:textId="53032940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417B85" w14:textId="75081B10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E2C7548" w14:textId="0EE151B4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A9C2E7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AE4C0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A6FA5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DDA634" w14:textId="7A7C554D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</w:tr>
      <w:tr w:rsidR="00725D32" w14:paraId="7CE5E19D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002D12F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71FB8E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04BAE1" w14:textId="325D2333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81F81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18817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2AD77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99D7E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FBF482" w14:textId="4585A022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DFFF48" w14:textId="28BBBE70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951681D" w14:textId="2FB408A0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313FD2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E361C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2A504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5696DA" w14:textId="624FEFEB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</w:tr>
      <w:tr w:rsidR="00725D32" w14:paraId="2100041B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A0D3BA0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8B518B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819858" w14:textId="57DD1C21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BE317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7CD01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46DF3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EEF07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8AEB41" w14:textId="07E0D878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6FEC0A" w14:textId="3F42FC96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CBF03CA" w14:textId="6754E786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701332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141FA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103F1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51FA66" w14:textId="3A1C361E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</w:tr>
      <w:tr w:rsidR="00725D32" w14:paraId="0835DE61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8AA4C9D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849DD7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C2853D" w14:textId="73B4306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7E288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E6E70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3961F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700E9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EC3967" w14:textId="2A1E9E85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630500" w14:textId="7E555158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BC3B003" w14:textId="34961FF9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D4422D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F9F52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3E27F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8F156E" w14:textId="588D021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</w:tr>
      <w:tr w:rsidR="00725D32" w14:paraId="0B1121AC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5A0D24F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55B0D47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D41380" w14:textId="503BE73A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FD04C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ACC95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B5DFC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56E42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7CA176" w14:textId="74D9526C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4B0328" w14:textId="2AAAC8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5C506D2" w14:textId="5878BB00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2A398B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26193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A32FE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7246C1" w14:textId="62B1C252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</w:tr>
      <w:tr w:rsidR="00725D32" w14:paraId="7707EC3F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B4588DF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25A08E2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796DE5" w14:textId="711E9F6D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799ED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D078B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B4356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70EB3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FB55AC" w14:textId="5DFA9478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127B08" w14:textId="78187983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B06A9B1" w14:textId="39CC9262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9A89F3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F1493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919D7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52AEC7" w14:textId="25228ECA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</w:tr>
    </w:tbl>
    <w:p w14:paraId="05FF1291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p w14:paraId="25780AE3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 (studia niestacjonarne)</w:t>
      </w:r>
    </w:p>
    <w:p w14:paraId="09466183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725D32" w14:paraId="46A4BA1A" w14:textId="77777777" w:rsidTr="005A024F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C179729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00EDF0D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8FE9F0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0E6B76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3D6E73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8C310DD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E6AB505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EAF4647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27D3E2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3F84085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55D009BA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912157D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CF2BFC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D738A3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25D32" w14:paraId="6DA23DC9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8845F12" w14:textId="77777777" w:rsidR="00725D32" w:rsidRDefault="00725D32" w:rsidP="005A024F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940176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CE601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A487F5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49D63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AAE86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A164C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A4A93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FDA62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DB54CC" w14:textId="2600C2BC" w:rsidR="00725D32" w:rsidRDefault="00AC1D9A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350E5E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90E04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F8EC5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8EC82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16D6FC01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4294740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3E9F263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89B5C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00FEDD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24E4E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6ED69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2B938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C6B9A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3CDADF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49886B8" w14:textId="42E2EF2E" w:rsidR="00725D32" w:rsidRDefault="00AC1D9A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2A75297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C3C3C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3A2FB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46311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0A337013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08E7D5E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056C522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991F5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854907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371E1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8A31A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A05AB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C5FAE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037154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C3943AE" w14:textId="41FD67C1" w:rsidR="00725D32" w:rsidRDefault="00AC1D9A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2BE624B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1BEE7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97ADC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F2C31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4A5996E6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25F4225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B797CF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BB6BB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1F30F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A6D23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DA86C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7260F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FF565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2A0742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0955550" w14:textId="3ABD6644" w:rsidR="00725D32" w:rsidRDefault="00AC1D9A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1BF6A0A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7ED2A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65422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A72C4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5BD32F77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9FED4DC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038FDE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72263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7300F8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D06CD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EC097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33C4C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1159D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AF77F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9B6002" w14:textId="1EF21AEB" w:rsidR="00725D32" w:rsidRDefault="00AC1D9A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FBF0C8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51B00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D9D8F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65B4B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2BEB4BD2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FD0D7A6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19EDD8F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A9578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F8F505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0A47A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6C1CC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99A85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DC9AC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62A977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B017B89" w14:textId="2AB5A4BE" w:rsidR="00725D32" w:rsidRDefault="00AC1D9A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2ECFF4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0B003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14369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800FC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279DB638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CC88609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3CB03C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5DA51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943AF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A762D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867EC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BB9C5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69D15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8F886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B70ED46" w14:textId="493302C2" w:rsidR="00725D32" w:rsidRDefault="00AC1D9A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364B897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E4AD5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DB7F3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AB02F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7B82B26F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8644FD1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B56FE1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5E60D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6B50F1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0FAA2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00B0F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915F6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06A9D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AADB33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4C1C563" w14:textId="22FE594F" w:rsidR="00725D32" w:rsidRDefault="00AC1D9A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08BE307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564CB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C9587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53236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74883786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004421C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K03</w:t>
            </w:r>
          </w:p>
        </w:tc>
        <w:tc>
          <w:tcPr>
            <w:tcW w:w="666" w:type="dxa"/>
            <w:shd w:val="clear" w:color="auto" w:fill="FFFFFF"/>
          </w:tcPr>
          <w:p w14:paraId="1E691AB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31CF1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EE1A60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AC29A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C59DF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4ADBF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E5392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ACF076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35CD483" w14:textId="12B4FFFF" w:rsidR="00725D32" w:rsidRDefault="00AC1D9A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7B517F5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8F90C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B1666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B3386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28C6FF4A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Kryteria oceny (studia stacjonarne)</w:t>
      </w:r>
    </w:p>
    <w:p w14:paraId="753C6F74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5D32" w14:paraId="364DFD12" w14:textId="77777777" w:rsidTr="005A024F">
        <w:tc>
          <w:tcPr>
            <w:tcW w:w="1941" w:type="dxa"/>
            <w:shd w:val="clear" w:color="auto" w:fill="DBE5F1"/>
            <w:vAlign w:val="center"/>
          </w:tcPr>
          <w:p w14:paraId="2A8CB079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25AEB32" w14:textId="44CD9A60" w:rsidR="00725D32" w:rsidRDefault="00725D32" w:rsidP="005A024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24FDC3D1" w14:textId="77777777" w:rsidR="00725D32" w:rsidRDefault="00725D32" w:rsidP="005A024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8F274B4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Kryteria oceny (studia niestacjonarne)</w:t>
      </w:r>
    </w:p>
    <w:p w14:paraId="3873FD13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5D32" w14:paraId="715B81CB" w14:textId="77777777" w:rsidTr="005A024F">
        <w:tc>
          <w:tcPr>
            <w:tcW w:w="1941" w:type="dxa"/>
            <w:shd w:val="clear" w:color="auto" w:fill="DBE5F1"/>
            <w:vAlign w:val="center"/>
          </w:tcPr>
          <w:p w14:paraId="54C09A04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BE17CAB" w14:textId="77777777" w:rsidR="00725D32" w:rsidRDefault="00725D32" w:rsidP="005A024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Na ocenę z przedmiotu składa się udział w dyskusji oraz projekt zadany w trakcie kursu</w:t>
            </w:r>
          </w:p>
          <w:p w14:paraId="14789792" w14:textId="77777777" w:rsidR="00725D32" w:rsidRDefault="00725D32" w:rsidP="005A024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E8F4D11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3A8C7CFD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5D32" w14:paraId="04F90091" w14:textId="77777777" w:rsidTr="005A024F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AA3BA65" w14:textId="77777777" w:rsidR="00725D32" w:rsidRDefault="00725D32" w:rsidP="005A024F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6328F48" w14:textId="77777777" w:rsidR="00725D32" w:rsidRDefault="00725D32" w:rsidP="005A024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4CAF87C9" w14:textId="77777777" w:rsidR="00725D32" w:rsidRDefault="00725D32" w:rsidP="005A024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F976648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4E3BCD6B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674465F9" w14:textId="77777777" w:rsidR="00725D32" w:rsidRDefault="00725D32" w:rsidP="00725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4608F512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5D32" w14:paraId="41CFA9DC" w14:textId="77777777" w:rsidTr="005A024F">
        <w:trPr>
          <w:trHeight w:val="1136"/>
        </w:trPr>
        <w:tc>
          <w:tcPr>
            <w:tcW w:w="9622" w:type="dxa"/>
          </w:tcPr>
          <w:p w14:paraId="7D726D74" w14:textId="26C2ADE6" w:rsidR="00725D32" w:rsidRDefault="00725D32" w:rsidP="00725D32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Filozofia – wprowadzenie </w:t>
            </w:r>
          </w:p>
          <w:p w14:paraId="15960AB4" w14:textId="0FE1E94C" w:rsidR="00725D32" w:rsidRDefault="00725D32" w:rsidP="00725D32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Myślenie filozoficzne – rola we współczesnym świecie </w:t>
            </w:r>
          </w:p>
          <w:p w14:paraId="68BFB7F6" w14:textId="14BCE5E5" w:rsidR="00725D32" w:rsidRDefault="00725D32" w:rsidP="00725D32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koncepcje filozoficzne</w:t>
            </w:r>
          </w:p>
          <w:p w14:paraId="11782D2A" w14:textId="77777777" w:rsidR="00725D32" w:rsidRPr="002961FD" w:rsidRDefault="00725D32" w:rsidP="00725D32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koncepcje filozoficzne</w:t>
            </w:r>
          </w:p>
          <w:p w14:paraId="4A694D51" w14:textId="03C850F2" w:rsidR="00725D32" w:rsidRDefault="00725D32" w:rsidP="00725D32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koncepcje filozoficzne</w:t>
            </w:r>
          </w:p>
          <w:p w14:paraId="36D60EE2" w14:textId="240B6190" w:rsidR="00725D32" w:rsidRDefault="00725D32" w:rsidP="00725D32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koncepcje filozoficzne</w:t>
            </w:r>
          </w:p>
          <w:p w14:paraId="63AAA887" w14:textId="24E5B762" w:rsidR="00AC1D9A" w:rsidRPr="00725D32" w:rsidRDefault="00AC1D9A" w:rsidP="00725D32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 bezpieczeństwa</w:t>
            </w:r>
          </w:p>
          <w:p w14:paraId="4958BCAE" w14:textId="1C82B15F" w:rsidR="00725D32" w:rsidRDefault="00725D32" w:rsidP="00725D32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Filozofia współczesna – myśl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transhumanistyczna</w:t>
            </w:r>
            <w:proofErr w:type="spellEnd"/>
          </w:p>
          <w:p w14:paraId="5CDB40CF" w14:textId="77777777" w:rsidR="00725D32" w:rsidRPr="002961FD" w:rsidRDefault="00725D32" w:rsidP="00725D32">
            <w:pPr>
              <w:pStyle w:val="Tekstdymka1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C4B79" w14:textId="77777777" w:rsidR="00725D32" w:rsidRPr="002961FD" w:rsidRDefault="00725D32" w:rsidP="00725D32">
            <w:pPr>
              <w:pStyle w:val="Tekstdymka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DECBC" w14:textId="77777777" w:rsidR="00725D32" w:rsidRDefault="00725D32" w:rsidP="005A024F">
            <w:pPr>
              <w:pStyle w:val="Tekstdymka1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56B4344A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5A46CCC7" w14:textId="77777777" w:rsidR="00725D32" w:rsidRDefault="00725D32" w:rsidP="00725D32">
      <w:pPr>
        <w:rPr>
          <w:rFonts w:ascii="Arial" w:hAnsi="Arial" w:cs="Arial"/>
          <w:sz w:val="22"/>
          <w:szCs w:val="22"/>
        </w:rPr>
      </w:pPr>
    </w:p>
    <w:p w14:paraId="692ADC96" w14:textId="77777777" w:rsidR="00725D32" w:rsidRDefault="00725D32" w:rsidP="00725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2C5D4EB8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5D32" w14:paraId="06671DBD" w14:textId="77777777" w:rsidTr="005A024F">
        <w:trPr>
          <w:trHeight w:val="1098"/>
        </w:trPr>
        <w:tc>
          <w:tcPr>
            <w:tcW w:w="9622" w:type="dxa"/>
          </w:tcPr>
          <w:p w14:paraId="1A82EF8A" w14:textId="68AD5277" w:rsidR="00725D32" w:rsidRPr="00725D32" w:rsidRDefault="00725D32" w:rsidP="00725D32">
            <w:pPr>
              <w:pStyle w:val="Tekstprzypisudolnego"/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D32">
              <w:rPr>
                <w:sz w:val="24"/>
                <w:szCs w:val="24"/>
              </w:rPr>
              <w:t xml:space="preserve">W. </w:t>
            </w:r>
            <w:r w:rsidRPr="00725D32">
              <w:rPr>
                <w:sz w:val="24"/>
                <w:szCs w:val="24"/>
              </w:rPr>
              <w:t xml:space="preserve">Tatarkiewicz, </w:t>
            </w:r>
            <w:r w:rsidRPr="00725D32">
              <w:rPr>
                <w:i/>
                <w:iCs/>
                <w:sz w:val="24"/>
                <w:szCs w:val="24"/>
              </w:rPr>
              <w:t>Historia filozofii,</w:t>
            </w:r>
            <w:r w:rsidRPr="00725D32">
              <w:rPr>
                <w:sz w:val="24"/>
                <w:szCs w:val="24"/>
              </w:rPr>
              <w:t xml:space="preserve"> Warszawa 2004</w:t>
            </w:r>
          </w:p>
          <w:p w14:paraId="4FE34EEA" w14:textId="027B014C" w:rsidR="00725D32" w:rsidRPr="00725D32" w:rsidRDefault="00725D32" w:rsidP="00725D32">
            <w:pPr>
              <w:pStyle w:val="Tekstprzypisudolnego"/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D32">
              <w:rPr>
                <w:sz w:val="24"/>
                <w:szCs w:val="24"/>
              </w:rPr>
              <w:t xml:space="preserve">J. </w:t>
            </w:r>
            <w:proofErr w:type="spellStart"/>
            <w:r w:rsidRPr="00725D32">
              <w:rPr>
                <w:sz w:val="24"/>
                <w:szCs w:val="24"/>
              </w:rPr>
              <w:t>Hartman</w:t>
            </w:r>
            <w:proofErr w:type="spellEnd"/>
            <w:r w:rsidRPr="00725D32">
              <w:rPr>
                <w:sz w:val="24"/>
                <w:szCs w:val="24"/>
              </w:rPr>
              <w:t xml:space="preserve">, </w:t>
            </w:r>
            <w:r w:rsidRPr="00725D32">
              <w:rPr>
                <w:i/>
                <w:iCs/>
                <w:sz w:val="24"/>
                <w:szCs w:val="24"/>
              </w:rPr>
              <w:t>Wstęp do filozofii</w:t>
            </w:r>
            <w:r w:rsidRPr="00725D32">
              <w:rPr>
                <w:sz w:val="24"/>
                <w:szCs w:val="24"/>
              </w:rPr>
              <w:t>, Warszawa 2005</w:t>
            </w:r>
          </w:p>
          <w:p w14:paraId="345AE232" w14:textId="77777777" w:rsidR="00725D32" w:rsidRPr="0067563F" w:rsidRDefault="00725D32" w:rsidP="00725D32">
            <w:pPr>
              <w:pStyle w:val="Tekstprzypisudolnego"/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725D32">
              <w:rPr>
                <w:sz w:val="24"/>
                <w:szCs w:val="24"/>
              </w:rPr>
              <w:t xml:space="preserve">W. </w:t>
            </w:r>
            <w:r w:rsidRPr="00725D32">
              <w:rPr>
                <w:sz w:val="24"/>
                <w:szCs w:val="24"/>
              </w:rPr>
              <w:t xml:space="preserve">Mackiewicz, </w:t>
            </w:r>
            <w:r w:rsidRPr="00725D32">
              <w:rPr>
                <w:i/>
                <w:iCs/>
                <w:sz w:val="24"/>
                <w:szCs w:val="24"/>
              </w:rPr>
              <w:t>Filozofia współczesna w zarysie</w:t>
            </w:r>
            <w:r w:rsidRPr="00725D32">
              <w:rPr>
                <w:sz w:val="24"/>
                <w:szCs w:val="24"/>
              </w:rPr>
              <w:t>, Warszawa 1991</w:t>
            </w:r>
          </w:p>
          <w:p w14:paraId="03198DF2" w14:textId="604666B7" w:rsidR="0067563F" w:rsidRDefault="0067563F" w:rsidP="00725D32">
            <w:pPr>
              <w:pStyle w:val="Tekstprzypisudolnego"/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L. </w:t>
            </w:r>
            <w:proofErr w:type="spellStart"/>
            <w:r>
              <w:rPr>
                <w:sz w:val="22"/>
                <w:szCs w:val="16"/>
              </w:rPr>
              <w:t>Hofreiter</w:t>
            </w:r>
            <w:proofErr w:type="spellEnd"/>
            <w:r>
              <w:rPr>
                <w:sz w:val="22"/>
                <w:szCs w:val="16"/>
              </w:rPr>
              <w:t>, Wstęp do studiów bezpieczeństwa, Kraków 2012</w:t>
            </w:r>
          </w:p>
        </w:tc>
      </w:tr>
    </w:tbl>
    <w:p w14:paraId="3CEC7E34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57B2779B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4A36759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5D32" w14:paraId="78A1EC36" w14:textId="77777777" w:rsidTr="005A024F">
        <w:trPr>
          <w:trHeight w:val="1112"/>
        </w:trPr>
        <w:tc>
          <w:tcPr>
            <w:tcW w:w="9622" w:type="dxa"/>
          </w:tcPr>
          <w:p w14:paraId="60D188B4" w14:textId="654D0A74" w:rsidR="00725D32" w:rsidRDefault="00F53896" w:rsidP="00725D32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160" w:line="360" w:lineRule="auto"/>
              <w:jc w:val="both"/>
            </w:pPr>
            <w:r>
              <w:lastRenderedPageBreak/>
              <w:t xml:space="preserve">J. Wadowski, </w:t>
            </w:r>
            <w:r w:rsidRPr="00F53896">
              <w:rPr>
                <w:i/>
                <w:iCs/>
              </w:rPr>
              <w:t>Filozofia jako współmyślenie</w:t>
            </w:r>
            <w:r>
              <w:t>, Humanistyka i Przyrodoznawstwo, 16/2010</w:t>
            </w:r>
          </w:p>
          <w:p w14:paraId="4B1DE3CC" w14:textId="6B21F646" w:rsidR="00F53896" w:rsidRDefault="00F53896" w:rsidP="00725D32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160" w:line="360" w:lineRule="auto"/>
              <w:jc w:val="both"/>
            </w:pPr>
            <w:r w:rsidRPr="00F53896">
              <w:t>N</w:t>
            </w:r>
            <w:r>
              <w:t>.</w:t>
            </w:r>
            <w:r w:rsidRPr="00F53896">
              <w:t xml:space="preserve"> </w:t>
            </w:r>
            <w:proofErr w:type="spellStart"/>
            <w:r w:rsidRPr="00F53896">
              <w:t>Fearn</w:t>
            </w:r>
            <w:proofErr w:type="spellEnd"/>
            <w:r w:rsidRPr="00F53896">
              <w:t>, </w:t>
            </w:r>
            <w:r w:rsidRPr="00F53896">
              <w:rPr>
                <w:i/>
                <w:iCs/>
              </w:rPr>
              <w:t>Zenon i żółw. Jak myślą filozofowie</w:t>
            </w:r>
            <w:r w:rsidRPr="00F53896">
              <w:t>, tłum. Małgorzata Pawlikowska, Instytut Wydawniczy PAX, Warszawa 2007</w:t>
            </w:r>
          </w:p>
          <w:p w14:paraId="10F1D963" w14:textId="4DE0DF5A" w:rsidR="00F53896" w:rsidRPr="00E02EC6" w:rsidRDefault="005776D8" w:rsidP="005776D8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160" w:line="360" w:lineRule="auto"/>
              <w:jc w:val="both"/>
            </w:pPr>
            <w:r>
              <w:t xml:space="preserve">E. Sadowska, </w:t>
            </w:r>
            <w:r w:rsidRPr="005776D8">
              <w:rPr>
                <w:i/>
                <w:iCs/>
              </w:rPr>
              <w:t xml:space="preserve">Myśl </w:t>
            </w:r>
            <w:proofErr w:type="spellStart"/>
            <w:r w:rsidRPr="005776D8">
              <w:rPr>
                <w:i/>
                <w:iCs/>
              </w:rPr>
              <w:t>transhumanistyczna</w:t>
            </w:r>
            <w:proofErr w:type="spellEnd"/>
            <w:r w:rsidRPr="005776D8">
              <w:rPr>
                <w:i/>
                <w:iCs/>
              </w:rPr>
              <w:t xml:space="preserve"> w perspektywie bezpieczeństwa człowieka. Szansa na rozwój czy realne zagrożenie dla populacji ludzkiej?</w:t>
            </w:r>
            <w:r>
              <w:t xml:space="preserve"> </w:t>
            </w:r>
            <w:proofErr w:type="spellStart"/>
            <w:r>
              <w:t>Annales</w:t>
            </w:r>
            <w:proofErr w:type="spellEnd"/>
            <w:r>
              <w:t xml:space="preserve"> </w:t>
            </w:r>
            <w:proofErr w:type="spellStart"/>
            <w:r>
              <w:t>Universitatis</w:t>
            </w:r>
            <w:proofErr w:type="spellEnd"/>
            <w:r>
              <w:t xml:space="preserve"> </w:t>
            </w:r>
            <w:proofErr w:type="spellStart"/>
            <w:r>
              <w:t>Paedagogicae</w:t>
            </w:r>
            <w:proofErr w:type="spellEnd"/>
            <w:r>
              <w:t xml:space="preserve"> </w:t>
            </w:r>
            <w:proofErr w:type="spellStart"/>
            <w:r>
              <w:t>Cracoviensis</w:t>
            </w:r>
            <w:proofErr w:type="spellEnd"/>
            <w:r>
              <w:t xml:space="preserve">, </w:t>
            </w:r>
            <w:r>
              <w:t xml:space="preserve">Studia de </w:t>
            </w:r>
            <w:proofErr w:type="spellStart"/>
            <w:r>
              <w:t>Securitate</w:t>
            </w:r>
            <w:proofErr w:type="spellEnd"/>
            <w:r>
              <w:t xml:space="preserve"> 9(2) (2019)</w:t>
            </w:r>
          </w:p>
          <w:p w14:paraId="61765CCC" w14:textId="77777777" w:rsidR="00725D32" w:rsidRPr="00D26D9C" w:rsidRDefault="00725D32" w:rsidP="005A024F">
            <w:pPr>
              <w:pStyle w:val="Tekstprzypisudolnego"/>
              <w:widowControl/>
              <w:suppressAutoHyphens w:val="0"/>
              <w:autoSpaceDE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14:paraId="14D2DE2C" w14:textId="77777777" w:rsidR="00725D32" w:rsidRDefault="00725D32" w:rsidP="005A024F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6EFD697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6A084C2C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5B5F34C9" w14:textId="77777777" w:rsidR="00725D32" w:rsidRDefault="00725D32" w:rsidP="00725D32">
      <w:pPr>
        <w:pStyle w:val="Tekstdymka1"/>
        <w:rPr>
          <w:rFonts w:ascii="Arial" w:hAnsi="Arial" w:cs="Arial"/>
          <w:sz w:val="22"/>
        </w:rPr>
      </w:pPr>
    </w:p>
    <w:p w14:paraId="6E78E612" w14:textId="77777777" w:rsidR="00725D32" w:rsidRDefault="00725D32" w:rsidP="00725D32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2F1F45B0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725D32" w14:paraId="2B687260" w14:textId="77777777" w:rsidTr="005A024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DC1423C" w14:textId="77777777" w:rsidR="00725D32" w:rsidRDefault="00725D32" w:rsidP="005A024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5A16D4B5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8EB0696" w14:textId="34B8F84B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AC1D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25D32" w14:paraId="0663B780" w14:textId="77777777" w:rsidTr="005A024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0F88418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8F087E7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E9A7411" w14:textId="7F4016AF" w:rsidR="00725D32" w:rsidRDefault="00AC1D9A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725D32" w14:paraId="4496E159" w14:textId="77777777" w:rsidTr="005A024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A835EC6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CD7B163" w14:textId="77777777" w:rsidR="00725D32" w:rsidRDefault="00725D32" w:rsidP="005A024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9BD0C8A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5D32" w14:paraId="40E5E9E2" w14:textId="77777777" w:rsidTr="005A024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B4FFDA7" w14:textId="77777777" w:rsidR="00725D32" w:rsidRDefault="00725D32" w:rsidP="005A024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76C2E634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E064085" w14:textId="3EBC654D" w:rsidR="00725D32" w:rsidRDefault="00AC1D9A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25D32" w14:paraId="0C952E49" w14:textId="77777777" w:rsidTr="005A024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F4A6C73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52F6073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5941277" w14:textId="0A37ABD5" w:rsidR="00725D32" w:rsidRDefault="00AC1D9A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25D32" w14:paraId="10E4FF43" w14:textId="77777777" w:rsidTr="005A024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21D4BD5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8F315C0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0964BC1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5D32" w14:paraId="110B95DC" w14:textId="77777777" w:rsidTr="005A024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C216024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77224C2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0F924F5" w14:textId="5C87169C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5D32" w14:paraId="2E998B44" w14:textId="77777777" w:rsidTr="005A024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480DE02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ED1B855" w14:textId="7B8EE3ED" w:rsidR="00725D32" w:rsidRDefault="00AC1D9A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725D32" w14:paraId="67E78272" w14:textId="77777777" w:rsidTr="005A024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380893E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51DEBB0" w14:textId="6BF73B7D" w:rsidR="00725D32" w:rsidRDefault="00AC1D9A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37844281" w14:textId="77777777" w:rsidR="00725D32" w:rsidRDefault="00725D32" w:rsidP="00725D32">
      <w:pPr>
        <w:pStyle w:val="Tekstdymka1"/>
        <w:rPr>
          <w:rFonts w:ascii="Arial" w:hAnsi="Arial" w:cs="Arial"/>
          <w:sz w:val="22"/>
        </w:rPr>
      </w:pPr>
    </w:p>
    <w:p w14:paraId="478CB9C4" w14:textId="77777777" w:rsidR="00B855D4" w:rsidRDefault="00B855D4"/>
    <w:sectPr w:rsidR="00B8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7A4"/>
    <w:multiLevelType w:val="hybridMultilevel"/>
    <w:tmpl w:val="7DCE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5ECD"/>
    <w:multiLevelType w:val="hybridMultilevel"/>
    <w:tmpl w:val="BAB8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D6D65"/>
    <w:multiLevelType w:val="hybridMultilevel"/>
    <w:tmpl w:val="7DCE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32"/>
    <w:rsid w:val="005776D8"/>
    <w:rsid w:val="0067563F"/>
    <w:rsid w:val="00725D32"/>
    <w:rsid w:val="007775B0"/>
    <w:rsid w:val="00AC1D9A"/>
    <w:rsid w:val="00B855D4"/>
    <w:rsid w:val="00F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1EDE"/>
  <w15:chartTrackingRefBased/>
  <w15:docId w15:val="{29AD7D19-481C-4948-9129-2EA0157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32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5D32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725D32"/>
    <w:pPr>
      <w:suppressLineNumbers/>
    </w:pPr>
  </w:style>
  <w:style w:type="paragraph" w:customStyle="1" w:styleId="Tekstdymka1">
    <w:name w:val="Tekst dymka1"/>
    <w:basedOn w:val="Normalny"/>
    <w:rsid w:val="00725D3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25D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5D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53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sadowska</dc:creator>
  <cp:keywords/>
  <dc:description/>
  <cp:lastModifiedBy>edyta sadowska</cp:lastModifiedBy>
  <cp:revision>2</cp:revision>
  <dcterms:created xsi:type="dcterms:W3CDTF">2021-09-29T07:52:00Z</dcterms:created>
  <dcterms:modified xsi:type="dcterms:W3CDTF">2021-09-29T07:52:00Z</dcterms:modified>
</cp:coreProperties>
</file>