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owy"/>
        <w:jc w:val="right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Za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cznik nr 4 do Zarz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dzenia Nr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…………</w:t>
      </w:r>
      <w:r>
        <w:rPr>
          <w:rFonts w:ascii="Arial" w:hAnsi="Arial"/>
          <w:i w:val="1"/>
          <w:iCs w:val="1"/>
          <w:sz w:val="22"/>
          <w:szCs w:val="22"/>
          <w:rtl w:val="0"/>
        </w:rPr>
        <w:t>..</w:t>
      </w:r>
    </w:p>
    <w:p>
      <w:pPr>
        <w:pStyle w:val="Standardowy"/>
        <w:jc w:val="right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Standardowy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Nagłówek 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KURSU</w:t>
      </w:r>
    </w:p>
    <w:p>
      <w:pPr>
        <w:pStyle w:val="Standardowy"/>
        <w:jc w:val="center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55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60" w:after="6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Pierwsza pomoc przedmedyczna z elementami ratownictwa medycznego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60" w:after="6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First aid with elements emergency medicine</w:t>
            </w:r>
          </w:p>
        </w:tc>
      </w:tr>
    </w:tbl>
    <w:p>
      <w:pPr>
        <w:pStyle w:val="Standardow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jc w:val="center"/>
        <w:rPr>
          <w:rFonts w:ascii="Arial" w:cs="Arial" w:hAnsi="Arial" w:eastAsia="Arial"/>
          <w:sz w:val="20"/>
          <w:szCs w:val="20"/>
        </w:rPr>
      </w:pPr>
    </w:p>
    <w:tbl>
      <w:tblPr>
        <w:tblW w:w="96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4394"/>
        <w:gridCol w:w="1985"/>
        <w:gridCol w:w="1276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spacing w:before="57" w:after="57"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Kod</w:t>
            </w:r>
          </w:p>
        </w:tc>
        <w:tc>
          <w:tcPr>
            <w:tcW w:type="dxa" w:w="439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spacing w:line="100" w:lineRule="atLeast"/>
              <w:ind w:left="45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1276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tandardow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Standardowy"/>
        <w:jc w:val="center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4394"/>
        <w:gridCol w:w="326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Standardowy"/>
              <w:spacing w:before="57" w:after="57"/>
              <w:ind w:right="2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439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Mgr Andrzej Ziarko</w:t>
            </w:r>
          </w:p>
        </w:tc>
        <w:tc>
          <w:tcPr>
            <w:tcW w:type="dxa" w:w="32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dydaktyczny</w:t>
            </w:r>
          </w:p>
        </w:tc>
      </w:tr>
    </w:tbl>
    <w:p>
      <w:pPr>
        <w:pStyle w:val="Standardow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0"/>
      </w:tblGrid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96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widowControl w:val="1"/>
              <w:suppressAutoHyphens w:val="0"/>
              <w:jc w:val="both"/>
              <w:outlineLvl w:val="9"/>
            </w:pPr>
            <w:r>
              <w:rPr>
                <w:rFonts w:ascii="Arial" w:hAnsi="Arial"/>
                <w:rtl w:val="0"/>
              </w:rPr>
              <w:t>Celem kursu jest przygotowanie student</w:t>
            </w:r>
            <w:r>
              <w:rPr>
                <w:rFonts w:ascii="Arial" w:hAnsi="Arial" w:hint="default"/>
                <w:rtl w:val="0"/>
              </w:rPr>
              <w:t>ó</w:t>
            </w:r>
            <w:r>
              <w:rPr>
                <w:rFonts w:ascii="Arial" w:hAnsi="Arial"/>
                <w:rtl w:val="0"/>
              </w:rPr>
              <w:t>w do udzielania pierwszej pomocy poszkodowanym znajduj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cym si</w:t>
            </w:r>
            <w:r>
              <w:rPr>
                <w:rFonts w:ascii="Arial" w:hAnsi="Arial" w:hint="default"/>
                <w:rtl w:val="0"/>
              </w:rPr>
              <w:t xml:space="preserve">ę </w:t>
            </w:r>
            <w:r>
              <w:rPr>
                <w:rFonts w:ascii="Arial" w:hAnsi="Arial"/>
                <w:rtl w:val="0"/>
              </w:rPr>
              <w:t>w stanie zagro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 xml:space="preserve">enia 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ycia lub zdrowia zgodnie najnowszymi wytycznymi post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powania dla danej jednostki chorobowej. Poprawienie komunikacji i doskonalenie umiej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tno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 pracy zespo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owej, doskonalenie umiej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tno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 radzenia sobie ze stresem. Doskonalenie kompetencji mi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kkich oraz budowa postaw prospo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ecznych.</w:t>
            </w:r>
          </w:p>
        </w:tc>
      </w:tr>
    </w:tbl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Standardow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Podstawowa z zakresu anatomii, fizjologii cz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owieka.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Efekty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cenia </w:t>
      </w: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5296"/>
        <w:gridCol w:w="2365"/>
      </w:tblGrid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979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cenia dla kursu</w:t>
            </w:r>
          </w:p>
        </w:tc>
        <w:tc>
          <w:tcPr>
            <w:tcW w:type="dxa" w:w="23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3083" w:hRule="atLeast"/>
        </w:trPr>
        <w:tc>
          <w:tcPr>
            <w:tcW w:type="dxa" w:w="1979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9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1"/>
              <w:keepNext w:val="0"/>
              <w:widowControl w:val="1"/>
              <w:suppressAutoHyphens w:val="0"/>
              <w:jc w:val="left"/>
              <w:outlineLvl w:val="9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W01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zna podstawowe procedury post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powania w stanach zagro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enia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ycia i zdrowia pochodzenia wewn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trznego</w:t>
            </w:r>
          </w:p>
          <w:p>
            <w:pPr>
              <w:pStyle w:val="Nagłówek 1"/>
              <w:keepNext w:val="0"/>
              <w:widowControl w:val="1"/>
              <w:suppressAutoHyphens w:val="0"/>
              <w:jc w:val="left"/>
              <w:outlineLvl w:val="9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 zna podstawowe procedury post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powania w stanach zagro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enia pochodzenia urazowego</w:t>
            </w:r>
          </w:p>
          <w:p>
            <w:pPr>
              <w:pStyle w:val="Nagłówek 1"/>
              <w:keepNext w:val="0"/>
              <w:widowControl w:val="1"/>
              <w:suppressAutoHyphens w:val="0"/>
              <w:jc w:val="left"/>
              <w:outlineLvl w:val="9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W03 zna psychologiczne aspekty udzielania pierwszej pomocy</w:t>
            </w:r>
          </w:p>
          <w:p>
            <w:pPr>
              <w:pStyle w:val="Nagłówek 1"/>
              <w:keepNext w:val="0"/>
              <w:widowControl w:val="1"/>
              <w:suppressAutoHyphens w:val="0"/>
              <w:jc w:val="left"/>
              <w:outlineLvl w:val="9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W04 omawia rol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systemu PRM w strukturach bezpiecze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stwa wewn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trznego pa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stwa</w:t>
            </w:r>
          </w:p>
          <w:p>
            <w:pPr>
              <w:pStyle w:val="Nagłówek 1"/>
              <w:keepNext w:val="0"/>
              <w:widowControl w:val="1"/>
              <w:suppressAutoHyphens w:val="0"/>
              <w:jc w:val="left"/>
              <w:outlineLvl w:val="9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W05 zna podstawowe akty prawne reguluj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ce obowi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zek udzielania pierwszej pomocy w Polsce</w:t>
            </w:r>
          </w:p>
          <w:p>
            <w:pPr>
              <w:pStyle w:val="Nagłówek 1"/>
              <w:keepNext w:val="0"/>
              <w:widowControl w:val="1"/>
              <w:suppressAutoHyphens w:val="0"/>
              <w:jc w:val="left"/>
              <w:outlineLvl w:val="9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W06 zna podstawowe terminy zwi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zane z ratownictwiem medycznym, pierwsz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pomoc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oraz PRM.</w:t>
            </w:r>
          </w:p>
        </w:tc>
        <w:tc>
          <w:tcPr>
            <w:tcW w:type="dxa" w:w="23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K2_W02</w:t>
            </w:r>
          </w:p>
          <w:p>
            <w:pPr>
              <w:pStyle w:val="Standardow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K2_W03</w:t>
            </w:r>
          </w:p>
          <w:p>
            <w:pPr>
              <w:pStyle w:val="Standardow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K2_W04</w:t>
            </w:r>
          </w:p>
        </w:tc>
      </w:tr>
    </w:tbl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410"/>
      </w:tblGrid>
      <w:tr>
        <w:tblPrEx>
          <w:shd w:val="clear" w:color="auto" w:fill="ced7e7"/>
        </w:tblPrEx>
        <w:trPr>
          <w:trHeight w:val="779" w:hRule="atLeast"/>
        </w:trPr>
        <w:tc>
          <w:tcPr>
            <w:tcW w:type="dxa" w:w="1985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cenia dla kursu</w:t>
            </w: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2423" w:hRule="atLeast"/>
        </w:trPr>
        <w:tc>
          <w:tcPr>
            <w:tcW w:type="dxa" w:w="1985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"/>
            </w:pPr>
            <w:r>
              <w:rPr>
                <w:rFonts w:ascii="Arial" w:hAnsi="Arial"/>
                <w:sz w:val="20"/>
                <w:szCs w:val="20"/>
                <w:rtl w:val="0"/>
              </w:rPr>
              <w:t>U01 potrafi rozpozna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rtl w:val="0"/>
              </w:rPr>
              <w:t>podstawowe stany zagro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enia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ycia pochodzenia wewn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trznego, wdra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a prawid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owe algorytmu post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powania.</w:t>
            </w:r>
          </w:p>
          <w:p>
            <w:pPr>
              <w:pStyle w:val="Standardowy"/>
            </w:pPr>
            <w:r>
              <w:rPr>
                <w:rFonts w:ascii="Arial" w:hAnsi="Arial"/>
                <w:sz w:val="20"/>
                <w:szCs w:val="20"/>
                <w:rtl w:val="0"/>
              </w:rPr>
              <w:t>U02 potrafi rozpozna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rtl w:val="0"/>
              </w:rPr>
              <w:t>podstawowe stany zagro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enia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ycia pochodzenia urazowego, wdra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a prawid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owe algorytmu post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powania.</w:t>
            </w:r>
          </w:p>
          <w:p>
            <w:pPr>
              <w:pStyle w:val="Standardowy"/>
            </w:pPr>
            <w:r>
              <w:rPr>
                <w:rFonts w:ascii="Arial" w:hAnsi="Arial"/>
                <w:sz w:val="20"/>
                <w:szCs w:val="20"/>
                <w:rtl w:val="0"/>
              </w:rPr>
              <w:t>U03 potrafi udzieli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wsparcia psychologicznego poszkodowanym oraz ich rodzinom </w:t>
            </w:r>
          </w:p>
          <w:p>
            <w:pPr>
              <w:pStyle w:val="Standardowy"/>
            </w:pPr>
            <w:r>
              <w:rPr>
                <w:rFonts w:ascii="Arial" w:hAnsi="Arial"/>
                <w:sz w:val="20"/>
                <w:szCs w:val="20"/>
                <w:rtl w:val="0"/>
              </w:rPr>
              <w:t>U04 prawid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owo u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ywa termin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w zwi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zanych z ratownictwiem medycznym, PRM oraz pierwsz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</w:rPr>
              <w:t>pomoc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Standardowy"/>
            </w:pP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K2_U02</w:t>
            </w:r>
          </w:p>
          <w:p>
            <w:pPr>
              <w:pStyle w:val="Standardow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K2_U03</w:t>
            </w:r>
          </w:p>
        </w:tc>
      </w:tr>
    </w:tbl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410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985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cenia dla kursu</w:t>
            </w: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824" w:hRule="atLeast"/>
        </w:trPr>
        <w:tc>
          <w:tcPr>
            <w:tcW w:type="dxa" w:w="1985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 potrafi koordynowa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prace zespo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owe, wykorzystuj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ce prawid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owe techniki komunikacji</w:t>
            </w:r>
          </w:p>
          <w:p>
            <w:pPr>
              <w:pStyle w:val="Standardow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K02 jest otwarty na potrzeby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stwa w kontek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cie zagro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bezpiecze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stwa pa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stwa pod 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tem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eczno-zdrowotnym</w:t>
            </w:r>
          </w:p>
          <w:p>
            <w:pPr>
              <w:pStyle w:val="Standardow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K03 podejmuje 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ania maj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ce na celu poprawienie jako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ci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ycia pod 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tem zdrowotnym.</w:t>
            </w: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2_K01</w:t>
            </w:r>
          </w:p>
          <w:p>
            <w:pPr>
              <w:pStyle w:val="Standardow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K2_K03</w:t>
            </w:r>
          </w:p>
        </w:tc>
      </w:tr>
    </w:tbl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9"/>
        <w:gridCol w:w="1224"/>
        <w:gridCol w:w="849"/>
        <w:gridCol w:w="272"/>
        <w:gridCol w:w="861"/>
        <w:gridCol w:w="315"/>
        <w:gridCol w:w="819"/>
        <w:gridCol w:w="283"/>
        <w:gridCol w:w="850"/>
        <w:gridCol w:w="283"/>
        <w:gridCol w:w="850"/>
        <w:gridCol w:w="283"/>
        <w:gridCol w:w="850"/>
        <w:gridCol w:w="284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2"/>
            <w:gridSpan w:val="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609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3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(W)</w:t>
            </w:r>
          </w:p>
        </w:tc>
        <w:tc>
          <w:tcPr>
            <w:tcW w:type="dxa" w:w="6798"/>
            <w:gridSpan w:val="1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09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</w:tcPr>
          <w:p/>
        </w:tc>
        <w:tc>
          <w:tcPr>
            <w:tcW w:type="dxa" w:w="1223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8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121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1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ascii="Arial" w:hAnsi="Arial" w:hint="default"/>
          <w:sz w:val="22"/>
          <w:szCs w:val="22"/>
          <w:rtl w:val="0"/>
        </w:rPr>
        <w:t>ęć</w:t>
      </w: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760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ad, prezentacja multimedialna, Metoda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„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step by step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metoda 5 krok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w, pokaz,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ć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wiczenia i symulacje. </w:t>
            </w:r>
          </w:p>
        </w:tc>
      </w:tr>
    </w:tbl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</w:t>
      </w: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Standardow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lloon Tex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W01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W03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W04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W05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W06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U02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U03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U04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K01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K02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K03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</w:pPr>
            <w:r>
              <w:rPr>
                <w:rFonts w:ascii="Arial" w:hAnsi="Arial"/>
                <w:sz w:val="22"/>
                <w:szCs w:val="22"/>
                <w:rtl w:val="0"/>
              </w:rPr>
              <w:t>Egzamin 60%, uczestnictwo w zaj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ciach 20%, realizacja zada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rtl w:val="0"/>
              </w:rPr>
              <w:t>i zaliczone kolokwia 20%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929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408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Prawne aspekty udzielania pierwszej pomocy. Budowa systemu PRM. (1h)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rodki ochrony indywidualnej oraz apteczka pierwszej pomocy. (1 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 Post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powanie z poszkodowanym przytomnym. (1h)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 Post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powanie z poszkodowanym nieprzytomnym. (2h)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 Zad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awienie.(1 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 Resuscytacja Kr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eniowo-Oddechowa z wykorzystaniem AED doros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ych. (8 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 Resuscytacja Kr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eniowo-Oddechowa z wykorzystaniem AED dzieci. (4h)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 Post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powanie w stanach zagro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enia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ycia lub zdrowia: zawa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ł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serca, udar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zgu, hipotermia, astma, wstrz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s, gor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czka. (4 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 Uraz kostno-stawowe. (2h)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 Krwawienia i krwotoki. (2h)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 Obra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enia termiczne. (2h)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 Zdarzenia o charakterze masowym. (1 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 Pierwsza pomoc w dobie Covid 19.  (1h)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 (5h):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 Podstawy anatomii i fizjologii cz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owieka. Historyczne aspekty rozwoju systemu ratownictwa medycznego oraz opieki przedszpitalnej. (5H)</w:t>
            </w:r>
          </w:p>
        </w:tc>
      </w:tr>
    </w:tbl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Wytyczne ERC 2020/2021.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 Grze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kowiak M.,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aba Z.,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„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powanie w wybranych stanach zagro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enia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ycia. Poziom podstawowy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Pozna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2017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3.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browska J.,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Pierwsza pomoc przedmedyczna w szkole-19 procedur i algorytm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post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powania,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Gda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 2013;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4.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Goniewicz M.,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Pierwsza pomoc. Podr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cznik dla student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Warszawa 201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5.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Trzci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ska-Hildenbrandt A.,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cznik pierwszej pomocy,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Warszawa,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2014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6.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Ustawa o Pa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stwowym Ratownictwie Medycznym z dn.8 wrze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nia 2006 r. (Dz.U.06.191.1410)</w:t>
            </w:r>
          </w:p>
        </w:tc>
      </w:tr>
    </w:tbl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Wykaz literatury uzupe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</w:t>
      </w: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550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ndres J.,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Podstawowe zabiegi resuscytacyjne. Podr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cznik dla student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Warszawa 2010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Campbell J.,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ITLS (International Trauma Life Support)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Ratownictwo przedszpitalne w urazach,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Krak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201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Campo T., Lafferty K.A,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Stany nag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 podstawowe procedury zabiegowe,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Warszawa 2013;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Chrz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szczewska A.,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Banda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owanie,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Warszawa 2014;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Gregory P., Mursell I.,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Diagnostyka i procedury w ratownictwie medycznym,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Wroc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aw 2013;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Grygalewicz J.,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Zaburzenia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wiadomo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 u dzieci,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Warszawa 2005;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Gucwa J., Madej  T.,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Zaawansowane zabiegi resuscytacyjne i wybrane stany nag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Krak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201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P., Macha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 W.,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powanie przedszpitalne w obra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eniach cia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Warszawa 2015;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P., Macha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W., Post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powanie w obra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eniach cia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w praktyce SOR, Warszawa 2018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King Ch.,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czny atlas zabieg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 ratunkowych u dzieci,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Wroc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aw 2003;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Trott. T. Aleksander,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Rany i obra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enia-zaopatrywanie i piel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gnacja w stanach nag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ych,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Wroc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aw 2013;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0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Witt A., 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browska A., 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browski M.,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Ratownictwo medyczne- kwalifikowana pierwsza pomoc,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Pozna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2014:</w:t>
            </w:r>
          </w:p>
        </w:tc>
      </w:tr>
    </w:tbl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p>
      <w:pPr>
        <w:pStyle w:val="Balloon Text"/>
        <w:rPr>
          <w:rFonts w:ascii="Arial" w:cs="Arial" w:hAnsi="Arial" w:eastAsia="Arial"/>
          <w:sz w:val="22"/>
          <w:szCs w:val="22"/>
        </w:rPr>
      </w:pPr>
    </w:p>
    <w:p>
      <w:pPr>
        <w:pStyle w:val="Balloo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Bilans godzinowy zgodny z CNPS (Ca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kowity Nak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Pracy Studenta)</w:t>
      </w:r>
    </w:p>
    <w:p>
      <w:pPr>
        <w:pStyle w:val="Standardowy"/>
        <w:rPr>
          <w:rFonts w:ascii="Arial" w:cs="Arial" w:hAnsi="Arial" w:eastAsia="Arial"/>
          <w:sz w:val="22"/>
          <w:szCs w:val="22"/>
        </w:rPr>
      </w:pPr>
    </w:p>
    <w:tbl>
      <w:tblPr>
        <w:tblW w:w="95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0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766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766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71" w:hRule="atLeast"/>
        </w:trPr>
        <w:tc>
          <w:tcPr>
            <w:tcW w:type="dxa" w:w="2766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16"/>
            <w:gridSpan w:val="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Standardow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</w:tbl>
    <w:p>
      <w:pPr>
        <w:pStyle w:val="Standardowy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276" w:right="1134" w:bottom="1134" w:left="1134" w:header="454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owy">
    <w:name w:val="Standardowy"/>
    <w:next w:val="Standardow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Standardowy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