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90" w:type="dxa"/>
        <w:tblLook w:val="04A0" w:firstRow="1" w:lastRow="0" w:firstColumn="1" w:lastColumn="0" w:noHBand="0" w:noVBand="1"/>
      </w:tblPr>
      <w:tblGrid>
        <w:gridCol w:w="1232"/>
        <w:gridCol w:w="461"/>
        <w:gridCol w:w="707"/>
        <w:gridCol w:w="736"/>
        <w:gridCol w:w="930"/>
        <w:gridCol w:w="929"/>
        <w:gridCol w:w="929"/>
        <w:gridCol w:w="929"/>
        <w:gridCol w:w="929"/>
        <w:gridCol w:w="929"/>
        <w:gridCol w:w="929"/>
        <w:gridCol w:w="933"/>
        <w:gridCol w:w="929"/>
        <w:gridCol w:w="929"/>
        <w:gridCol w:w="930"/>
        <w:gridCol w:w="915"/>
        <w:gridCol w:w="14"/>
      </w:tblGrid>
      <w:tr w:rsidR="0017577C" w:rsidRPr="00DD6055" w:rsidTr="00F905AD">
        <w:trPr>
          <w:gridAfter w:val="1"/>
          <w:wAfter w:w="14" w:type="dxa"/>
          <w:trHeight w:val="509"/>
        </w:trPr>
        <w:tc>
          <w:tcPr>
            <w:tcW w:w="1232" w:type="dxa"/>
            <w:vMerge w:val="restart"/>
          </w:tcPr>
          <w:p w:rsidR="0017577C" w:rsidRPr="00DD6055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Pr="00DD6055" w:rsidRDefault="0017577C" w:rsidP="00F905AD">
            <w:pPr>
              <w:jc w:val="center"/>
            </w:pPr>
          </w:p>
          <w:p w:rsidR="0017577C" w:rsidRPr="00DD6055" w:rsidRDefault="0017577C" w:rsidP="00F905AD">
            <w:pPr>
              <w:jc w:val="center"/>
            </w:pPr>
            <w:r w:rsidRPr="00DD6055">
              <w:t>Dzień/data</w:t>
            </w:r>
          </w:p>
        </w:tc>
        <w:tc>
          <w:tcPr>
            <w:tcW w:w="13044" w:type="dxa"/>
            <w:gridSpan w:val="15"/>
          </w:tcPr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Default="0017577C" w:rsidP="00F905AD">
            <w:pPr>
              <w:jc w:val="center"/>
            </w:pPr>
          </w:p>
          <w:p w:rsidR="0017577C" w:rsidRPr="00DD6055" w:rsidRDefault="0017577C" w:rsidP="00F905AD">
            <w:pPr>
              <w:jc w:val="center"/>
            </w:pPr>
            <w:r w:rsidRPr="00DD6055">
              <w:t>Godziny zajęć</w:t>
            </w:r>
          </w:p>
        </w:tc>
      </w:tr>
      <w:tr w:rsidR="0017577C" w:rsidRPr="008B0F2F" w:rsidTr="00F905AD">
        <w:trPr>
          <w:trHeight w:val="434"/>
        </w:trPr>
        <w:tc>
          <w:tcPr>
            <w:tcW w:w="1232" w:type="dxa"/>
            <w:vMerge/>
          </w:tcPr>
          <w:p w:rsidR="0017577C" w:rsidRPr="00A7386E" w:rsidRDefault="0017577C" w:rsidP="00F905AD">
            <w:pPr>
              <w:jc w:val="center"/>
            </w:pPr>
          </w:p>
        </w:tc>
        <w:tc>
          <w:tcPr>
            <w:tcW w:w="461" w:type="dxa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</w:p>
        </w:tc>
        <w:tc>
          <w:tcPr>
            <w:tcW w:w="1443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59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58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58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58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59" w:type="dxa"/>
            <w:gridSpan w:val="3"/>
          </w:tcPr>
          <w:p w:rsidR="0017577C" w:rsidRPr="008B0F2F" w:rsidRDefault="0017577C" w:rsidP="00F905AD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17577C" w:rsidRPr="008B0F2F" w:rsidTr="00F905AD">
        <w:trPr>
          <w:trHeight w:val="266"/>
        </w:trPr>
        <w:tc>
          <w:tcPr>
            <w:tcW w:w="1232" w:type="dxa"/>
            <w:vMerge/>
          </w:tcPr>
          <w:p w:rsidR="0017577C" w:rsidRPr="00A7386E" w:rsidRDefault="0017577C" w:rsidP="00F905AD">
            <w:pPr>
              <w:jc w:val="center"/>
            </w:pPr>
          </w:p>
        </w:tc>
        <w:tc>
          <w:tcPr>
            <w:tcW w:w="461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736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0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3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29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0" w:type="dxa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29" w:type="dxa"/>
            <w:gridSpan w:val="2"/>
          </w:tcPr>
          <w:p w:rsidR="0017577C" w:rsidRPr="008B0F2F" w:rsidRDefault="0017577C" w:rsidP="00F905A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17577C" w:rsidRPr="00397A11" w:rsidTr="00F905AD">
        <w:trPr>
          <w:trHeight w:val="821"/>
        </w:trPr>
        <w:tc>
          <w:tcPr>
            <w:tcW w:w="1232" w:type="dxa"/>
          </w:tcPr>
          <w:p w:rsidR="0017577C" w:rsidRPr="00867D8A" w:rsidRDefault="0017577C" w:rsidP="00F905AD">
            <w:pPr>
              <w:rPr>
                <w:color w:val="000000" w:themeColor="text1"/>
                <w:highlight w:val="red"/>
              </w:rPr>
            </w:pPr>
            <w:r w:rsidRPr="00867D8A">
              <w:rPr>
                <w:color w:val="000000" w:themeColor="text1"/>
              </w:rPr>
              <w:t>2.06</w:t>
            </w:r>
          </w:p>
        </w:tc>
        <w:tc>
          <w:tcPr>
            <w:tcW w:w="461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707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736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30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33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30" w:type="dxa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929" w:type="dxa"/>
            <w:gridSpan w:val="2"/>
          </w:tcPr>
          <w:p w:rsidR="0017577C" w:rsidRPr="00397A11" w:rsidRDefault="0017577C" w:rsidP="00F905AD">
            <w:pPr>
              <w:jc w:val="center"/>
              <w:rPr>
                <w:color w:val="FF0000"/>
                <w:highlight w:val="red"/>
              </w:rPr>
            </w:pPr>
          </w:p>
        </w:tc>
      </w:tr>
      <w:tr w:rsidR="0017577C" w:rsidTr="00F905AD">
        <w:trPr>
          <w:trHeight w:val="375"/>
        </w:trPr>
        <w:tc>
          <w:tcPr>
            <w:tcW w:w="1232" w:type="dxa"/>
            <w:vMerge w:val="restart"/>
          </w:tcPr>
          <w:p w:rsidR="0017577C" w:rsidRPr="005B1F3C" w:rsidRDefault="0017577C" w:rsidP="00F905AD">
            <w:pPr>
              <w:jc w:val="center"/>
              <w:rPr>
                <w:b/>
              </w:rPr>
            </w:pPr>
            <w:r w:rsidRPr="005B1F3C">
              <w:rPr>
                <w:b/>
              </w:rPr>
              <w:t>Sobota</w:t>
            </w:r>
          </w:p>
          <w:p w:rsidR="0017577C" w:rsidRDefault="0017577C" w:rsidP="00F905AD">
            <w:pPr>
              <w:jc w:val="center"/>
            </w:pPr>
            <w:r>
              <w:rPr>
                <w:b/>
              </w:rPr>
              <w:t>3.06</w:t>
            </w:r>
          </w:p>
        </w:tc>
        <w:tc>
          <w:tcPr>
            <w:tcW w:w="461" w:type="dxa"/>
          </w:tcPr>
          <w:p w:rsidR="0017577C" w:rsidRPr="00F75C23" w:rsidRDefault="0017577C" w:rsidP="00F905AD">
            <w:pPr>
              <w:jc w:val="center"/>
              <w:rPr>
                <w:b/>
              </w:rPr>
            </w:pPr>
            <w:r w:rsidRPr="00F75C23">
              <w:rPr>
                <w:b/>
              </w:rPr>
              <w:t>A1</w:t>
            </w:r>
          </w:p>
        </w:tc>
        <w:tc>
          <w:tcPr>
            <w:tcW w:w="4231" w:type="dxa"/>
            <w:gridSpan w:val="5"/>
          </w:tcPr>
          <w:p w:rsidR="0017577C" w:rsidRPr="00D97868" w:rsidRDefault="0017577C" w:rsidP="00F905AD">
            <w:pPr>
              <w:jc w:val="center"/>
              <w:rPr>
                <w:b/>
              </w:rPr>
            </w:pPr>
            <w:r w:rsidRPr="00D97868">
              <w:rPr>
                <w:b/>
              </w:rPr>
              <w:t>Mgr P. Rus</w:t>
            </w:r>
          </w:p>
          <w:p w:rsidR="0017577C" w:rsidRDefault="0017577C" w:rsidP="00F905AD">
            <w:pPr>
              <w:jc w:val="center"/>
            </w:pPr>
            <w:r>
              <w:t>Problemy bezpieczeństwa świata</w:t>
            </w:r>
          </w:p>
          <w:p w:rsidR="0017577C" w:rsidRDefault="0017577C" w:rsidP="00F905AD">
            <w:pPr>
              <w:jc w:val="center"/>
            </w:pPr>
            <w:r>
              <w:t>Ćwiczenia stacjonarne</w:t>
            </w:r>
          </w:p>
          <w:p w:rsidR="0017577C" w:rsidRDefault="0017577C" w:rsidP="00F905AD">
            <w:pPr>
              <w:jc w:val="center"/>
            </w:pPr>
            <w:r>
              <w:t>8.00-12.15</w:t>
            </w:r>
          </w:p>
          <w:p w:rsidR="0017577C" w:rsidRDefault="0017577C" w:rsidP="00F905AD">
            <w:pPr>
              <w:jc w:val="center"/>
            </w:pPr>
            <w:r>
              <w:t>15/20</w:t>
            </w:r>
          </w:p>
          <w:p w:rsidR="00171A97" w:rsidRDefault="00171A97" w:rsidP="00F905AD">
            <w:pPr>
              <w:jc w:val="center"/>
            </w:pPr>
            <w:r>
              <w:t>s.405N</w:t>
            </w:r>
          </w:p>
        </w:tc>
        <w:tc>
          <w:tcPr>
            <w:tcW w:w="4649" w:type="dxa"/>
            <w:gridSpan w:val="5"/>
          </w:tcPr>
          <w:p w:rsidR="0017577C" w:rsidRPr="00CA74A3" w:rsidRDefault="0017577C" w:rsidP="00F905AD">
            <w:pPr>
              <w:jc w:val="center"/>
              <w:rPr>
                <w:b/>
              </w:rPr>
            </w:pPr>
            <w:r w:rsidRPr="00CA74A3">
              <w:rPr>
                <w:b/>
              </w:rPr>
              <w:t xml:space="preserve">dr </w:t>
            </w:r>
            <w:proofErr w:type="spellStart"/>
            <w:r w:rsidRPr="00CA74A3">
              <w:rPr>
                <w:b/>
              </w:rPr>
              <w:t>A.Warchoł</w:t>
            </w:r>
            <w:proofErr w:type="spellEnd"/>
          </w:p>
          <w:p w:rsidR="0017577C" w:rsidRDefault="0017577C" w:rsidP="00F905AD">
            <w:pPr>
              <w:jc w:val="center"/>
            </w:pPr>
            <w:r>
              <w:t>Kurs fakultatywny</w:t>
            </w:r>
          </w:p>
          <w:p w:rsidR="0017577C" w:rsidRDefault="0017577C" w:rsidP="00F905AD">
            <w:pPr>
              <w:jc w:val="center"/>
            </w:pPr>
            <w:r w:rsidRPr="00002763">
              <w:t>(społeczne aspekty bezpieczeństwa)</w:t>
            </w:r>
          </w:p>
          <w:p w:rsidR="0017577C" w:rsidRDefault="0017577C" w:rsidP="00F905AD">
            <w:pPr>
              <w:jc w:val="center"/>
            </w:pPr>
            <w:r>
              <w:t>Ćwiczenia stacjonarne</w:t>
            </w:r>
          </w:p>
          <w:p w:rsidR="0017577C" w:rsidRDefault="0017577C" w:rsidP="00F905AD">
            <w:pPr>
              <w:jc w:val="center"/>
            </w:pPr>
            <w:r>
              <w:t>12.15-16.30</w:t>
            </w:r>
          </w:p>
          <w:p w:rsidR="0017577C" w:rsidRDefault="0017577C" w:rsidP="00F905AD">
            <w:pPr>
              <w:jc w:val="center"/>
            </w:pPr>
            <w:r>
              <w:t>10/10</w:t>
            </w:r>
            <w:r w:rsidR="00171A97">
              <w:t xml:space="preserve"> s.308N</w:t>
            </w:r>
          </w:p>
        </w:tc>
        <w:tc>
          <w:tcPr>
            <w:tcW w:w="929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30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gridSpan w:val="2"/>
            <w:vMerge w:val="restart"/>
          </w:tcPr>
          <w:p w:rsidR="0017577C" w:rsidRDefault="0017577C" w:rsidP="00F905AD">
            <w:pPr>
              <w:jc w:val="center"/>
            </w:pPr>
          </w:p>
        </w:tc>
      </w:tr>
      <w:tr w:rsidR="0017577C" w:rsidTr="00F905AD">
        <w:trPr>
          <w:trHeight w:val="390"/>
        </w:trPr>
        <w:tc>
          <w:tcPr>
            <w:tcW w:w="1232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461" w:type="dxa"/>
          </w:tcPr>
          <w:p w:rsidR="0017577C" w:rsidRPr="00F75C23" w:rsidRDefault="0017577C" w:rsidP="00F905AD">
            <w:pPr>
              <w:jc w:val="center"/>
              <w:rPr>
                <w:b/>
              </w:rPr>
            </w:pPr>
            <w:r w:rsidRPr="00F75C23">
              <w:rPr>
                <w:b/>
              </w:rPr>
              <w:t>A2</w:t>
            </w:r>
          </w:p>
        </w:tc>
        <w:tc>
          <w:tcPr>
            <w:tcW w:w="4231" w:type="dxa"/>
            <w:gridSpan w:val="5"/>
          </w:tcPr>
          <w:p w:rsidR="0017577C" w:rsidRPr="00CA74A3" w:rsidRDefault="0017577C" w:rsidP="00F905AD">
            <w:pPr>
              <w:jc w:val="center"/>
              <w:rPr>
                <w:b/>
              </w:rPr>
            </w:pPr>
            <w:r w:rsidRPr="00CA74A3">
              <w:rPr>
                <w:b/>
              </w:rPr>
              <w:t xml:space="preserve">dr </w:t>
            </w:r>
            <w:proofErr w:type="spellStart"/>
            <w:r w:rsidRPr="00CA74A3">
              <w:rPr>
                <w:b/>
              </w:rPr>
              <w:t>A.Warchoł</w:t>
            </w:r>
            <w:proofErr w:type="spellEnd"/>
          </w:p>
          <w:p w:rsidR="0017577C" w:rsidRDefault="0017577C" w:rsidP="00F905AD">
            <w:pPr>
              <w:jc w:val="center"/>
            </w:pPr>
            <w:r>
              <w:t>Kurs fakultatywny</w:t>
            </w:r>
          </w:p>
          <w:p w:rsidR="0017577C" w:rsidRDefault="0017577C" w:rsidP="00F905AD">
            <w:pPr>
              <w:jc w:val="center"/>
            </w:pPr>
            <w:r w:rsidRPr="00002763">
              <w:t>(społeczne aspekty bezpieczeństwa)</w:t>
            </w:r>
          </w:p>
          <w:p w:rsidR="0017577C" w:rsidRDefault="0017577C" w:rsidP="00F905AD">
            <w:pPr>
              <w:jc w:val="center"/>
            </w:pPr>
            <w:r>
              <w:t>Ćwiczenia stacjonarne</w:t>
            </w:r>
          </w:p>
          <w:p w:rsidR="0017577C" w:rsidRDefault="0017577C" w:rsidP="00F905AD">
            <w:pPr>
              <w:jc w:val="center"/>
            </w:pPr>
            <w:r>
              <w:t>8.00-12.15</w:t>
            </w:r>
          </w:p>
          <w:p w:rsidR="0017577C" w:rsidRDefault="0017577C" w:rsidP="00F905AD">
            <w:pPr>
              <w:jc w:val="center"/>
            </w:pPr>
            <w:r>
              <w:t>10/10</w:t>
            </w:r>
            <w:r w:rsidR="00171A97">
              <w:t xml:space="preserve"> s.308N</w:t>
            </w:r>
          </w:p>
        </w:tc>
        <w:tc>
          <w:tcPr>
            <w:tcW w:w="4649" w:type="dxa"/>
            <w:gridSpan w:val="5"/>
          </w:tcPr>
          <w:p w:rsidR="0017577C" w:rsidRPr="00D97868" w:rsidRDefault="0017577C" w:rsidP="00F905AD">
            <w:pPr>
              <w:jc w:val="center"/>
              <w:rPr>
                <w:b/>
              </w:rPr>
            </w:pPr>
            <w:r w:rsidRPr="00D97868">
              <w:rPr>
                <w:b/>
              </w:rPr>
              <w:t>Mgr P. Rus</w:t>
            </w:r>
          </w:p>
          <w:p w:rsidR="0017577C" w:rsidRDefault="0017577C" w:rsidP="00F905AD">
            <w:pPr>
              <w:jc w:val="center"/>
            </w:pPr>
            <w:r>
              <w:t>Problemy bezpieczeństwa świata</w:t>
            </w:r>
          </w:p>
          <w:p w:rsidR="0017577C" w:rsidRDefault="0017577C" w:rsidP="00F905AD">
            <w:pPr>
              <w:jc w:val="center"/>
            </w:pPr>
            <w:r>
              <w:t>Ćwiczenia stacjonarne</w:t>
            </w:r>
          </w:p>
          <w:p w:rsidR="0017577C" w:rsidRDefault="0017577C" w:rsidP="00F905AD">
            <w:pPr>
              <w:jc w:val="center"/>
            </w:pPr>
            <w:r>
              <w:t>12.15-16.30</w:t>
            </w:r>
          </w:p>
          <w:p w:rsidR="0017577C" w:rsidRDefault="0017577C" w:rsidP="00F905AD">
            <w:pPr>
              <w:jc w:val="center"/>
            </w:pPr>
            <w:r>
              <w:t>15/20</w:t>
            </w:r>
          </w:p>
          <w:p w:rsidR="00171A97" w:rsidRDefault="00171A97" w:rsidP="00F905AD">
            <w:pPr>
              <w:jc w:val="center"/>
            </w:pPr>
            <w:r>
              <w:t>s.405N</w:t>
            </w:r>
          </w:p>
        </w:tc>
        <w:tc>
          <w:tcPr>
            <w:tcW w:w="929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30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gridSpan w:val="2"/>
            <w:vMerge/>
          </w:tcPr>
          <w:p w:rsidR="0017577C" w:rsidRDefault="0017577C" w:rsidP="00F905AD">
            <w:pPr>
              <w:jc w:val="center"/>
            </w:pPr>
          </w:p>
        </w:tc>
      </w:tr>
      <w:tr w:rsidR="0017577C" w:rsidTr="00F905AD">
        <w:trPr>
          <w:trHeight w:val="371"/>
        </w:trPr>
        <w:tc>
          <w:tcPr>
            <w:tcW w:w="1232" w:type="dxa"/>
            <w:vMerge w:val="restart"/>
          </w:tcPr>
          <w:p w:rsidR="0017577C" w:rsidRPr="005B1F3C" w:rsidRDefault="0017577C" w:rsidP="00F905AD">
            <w:pPr>
              <w:jc w:val="center"/>
              <w:rPr>
                <w:b/>
              </w:rPr>
            </w:pPr>
            <w:r w:rsidRPr="005B1F3C">
              <w:rPr>
                <w:b/>
              </w:rPr>
              <w:t>Niedziela</w:t>
            </w:r>
          </w:p>
          <w:p w:rsidR="0017577C" w:rsidRDefault="0017577C" w:rsidP="00F905AD">
            <w:pPr>
              <w:jc w:val="center"/>
            </w:pPr>
            <w:r>
              <w:rPr>
                <w:b/>
              </w:rPr>
              <w:t>4.06</w:t>
            </w:r>
          </w:p>
        </w:tc>
        <w:tc>
          <w:tcPr>
            <w:tcW w:w="461" w:type="dxa"/>
          </w:tcPr>
          <w:p w:rsidR="0017577C" w:rsidRPr="00F75C23" w:rsidRDefault="0017577C" w:rsidP="00F905AD">
            <w:pPr>
              <w:jc w:val="center"/>
              <w:rPr>
                <w:b/>
              </w:rPr>
            </w:pPr>
            <w:r w:rsidRPr="00F75C23">
              <w:rPr>
                <w:b/>
              </w:rPr>
              <w:t>A1</w:t>
            </w:r>
          </w:p>
        </w:tc>
        <w:tc>
          <w:tcPr>
            <w:tcW w:w="4231" w:type="dxa"/>
            <w:gridSpan w:val="5"/>
          </w:tcPr>
          <w:p w:rsidR="0017577C" w:rsidRPr="00115A98" w:rsidRDefault="0017577C" w:rsidP="00F905AD">
            <w:pPr>
              <w:jc w:val="center"/>
              <w:rPr>
                <w:b/>
              </w:rPr>
            </w:pPr>
            <w:r w:rsidRPr="00115A98">
              <w:rPr>
                <w:b/>
              </w:rPr>
              <w:t>Mgr P. Rus</w:t>
            </w:r>
          </w:p>
          <w:p w:rsidR="0017577C" w:rsidRPr="00115A98" w:rsidRDefault="0017577C" w:rsidP="00F905AD">
            <w:pPr>
              <w:jc w:val="center"/>
            </w:pPr>
            <w:r w:rsidRPr="00115A98">
              <w:t>Problemy bezpieczeństwa świata</w:t>
            </w:r>
          </w:p>
          <w:p w:rsidR="0017577C" w:rsidRPr="00115A98" w:rsidRDefault="0017577C" w:rsidP="00F905AD">
            <w:pPr>
              <w:jc w:val="center"/>
            </w:pPr>
            <w:r w:rsidRPr="00115A98">
              <w:t>Ćwiczenia stacjonarne</w:t>
            </w:r>
          </w:p>
          <w:p w:rsidR="0017577C" w:rsidRPr="00115A98" w:rsidRDefault="0017577C" w:rsidP="00F905AD">
            <w:pPr>
              <w:jc w:val="center"/>
            </w:pPr>
            <w:r>
              <w:t>8.00-12.15</w:t>
            </w:r>
          </w:p>
          <w:p w:rsidR="0017577C" w:rsidRPr="00484C64" w:rsidRDefault="0017577C" w:rsidP="00F905AD">
            <w:pPr>
              <w:jc w:val="center"/>
              <w:rPr>
                <w:b/>
              </w:rPr>
            </w:pPr>
            <w:r>
              <w:t>20/20</w:t>
            </w:r>
            <w:r w:rsidR="00171A97">
              <w:t xml:space="preserve"> s.405N</w:t>
            </w:r>
          </w:p>
        </w:tc>
        <w:tc>
          <w:tcPr>
            <w:tcW w:w="4649" w:type="dxa"/>
            <w:gridSpan w:val="5"/>
          </w:tcPr>
          <w:p w:rsidR="0017577C" w:rsidRPr="00DD082C" w:rsidRDefault="0017577C" w:rsidP="00F905AD">
            <w:pPr>
              <w:jc w:val="center"/>
              <w:rPr>
                <w:b/>
              </w:rPr>
            </w:pPr>
            <w:r w:rsidRPr="00DD082C">
              <w:rPr>
                <w:b/>
              </w:rPr>
              <w:t>dr P. Szeląg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Współczesne koncepcje bezpieczeństwa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Ćwiczenia on-line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12.15-16.30</w:t>
            </w:r>
            <w:bookmarkStart w:id="0" w:name="_GoBack"/>
            <w:bookmarkEnd w:id="0"/>
          </w:p>
          <w:p w:rsidR="0017577C" w:rsidRPr="00484C64" w:rsidRDefault="0017577C" w:rsidP="00F905AD">
            <w:pPr>
              <w:jc w:val="center"/>
              <w:rPr>
                <w:b/>
              </w:rPr>
            </w:pPr>
            <w:r w:rsidRPr="00DD082C">
              <w:t>15/20</w:t>
            </w:r>
            <w:r w:rsidR="00171A97" w:rsidRPr="00DD082C">
              <w:t xml:space="preserve"> s.308N</w:t>
            </w:r>
          </w:p>
        </w:tc>
        <w:tc>
          <w:tcPr>
            <w:tcW w:w="929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30" w:type="dxa"/>
            <w:vMerge w:val="restart"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gridSpan w:val="2"/>
            <w:vMerge w:val="restart"/>
          </w:tcPr>
          <w:p w:rsidR="0017577C" w:rsidRDefault="0017577C" w:rsidP="00F905AD">
            <w:pPr>
              <w:jc w:val="center"/>
            </w:pPr>
          </w:p>
        </w:tc>
      </w:tr>
      <w:tr w:rsidR="0017577C" w:rsidTr="00F905AD">
        <w:trPr>
          <w:trHeight w:val="435"/>
        </w:trPr>
        <w:tc>
          <w:tcPr>
            <w:tcW w:w="1232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461" w:type="dxa"/>
          </w:tcPr>
          <w:p w:rsidR="0017577C" w:rsidRPr="00F75C23" w:rsidRDefault="0017577C" w:rsidP="00F905AD">
            <w:pPr>
              <w:jc w:val="center"/>
              <w:rPr>
                <w:b/>
              </w:rPr>
            </w:pPr>
            <w:r w:rsidRPr="00F75C23">
              <w:rPr>
                <w:b/>
              </w:rPr>
              <w:t>A2</w:t>
            </w:r>
          </w:p>
        </w:tc>
        <w:tc>
          <w:tcPr>
            <w:tcW w:w="4231" w:type="dxa"/>
            <w:gridSpan w:val="5"/>
          </w:tcPr>
          <w:p w:rsidR="0017577C" w:rsidRPr="00DD082C" w:rsidRDefault="0017577C" w:rsidP="00F905AD">
            <w:pPr>
              <w:jc w:val="center"/>
              <w:rPr>
                <w:b/>
              </w:rPr>
            </w:pPr>
            <w:r w:rsidRPr="00DD082C">
              <w:rPr>
                <w:b/>
              </w:rPr>
              <w:t>dr P. Szeląg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Współczesne koncepcje bezpieczeństwa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Ćwiczenia stacjonarnie</w:t>
            </w:r>
          </w:p>
          <w:p w:rsidR="0017577C" w:rsidRPr="00DD082C" w:rsidRDefault="0017577C" w:rsidP="00F905AD">
            <w:pPr>
              <w:jc w:val="center"/>
            </w:pPr>
            <w:r w:rsidRPr="00DD082C">
              <w:t>8.00-12.15</w:t>
            </w:r>
          </w:p>
          <w:p w:rsidR="0017577C" w:rsidRPr="008A46C2" w:rsidRDefault="0017577C" w:rsidP="00F905AD">
            <w:pPr>
              <w:jc w:val="center"/>
            </w:pPr>
            <w:r w:rsidRPr="00DD082C">
              <w:t>15/20</w:t>
            </w:r>
            <w:r w:rsidR="00171A97" w:rsidRPr="00DD082C">
              <w:t xml:space="preserve"> s.308N</w:t>
            </w:r>
          </w:p>
        </w:tc>
        <w:tc>
          <w:tcPr>
            <w:tcW w:w="4649" w:type="dxa"/>
            <w:gridSpan w:val="5"/>
          </w:tcPr>
          <w:p w:rsidR="0017577C" w:rsidRPr="00115A98" w:rsidRDefault="0017577C" w:rsidP="00F905AD">
            <w:pPr>
              <w:jc w:val="center"/>
              <w:rPr>
                <w:b/>
              </w:rPr>
            </w:pPr>
            <w:r w:rsidRPr="00115A98">
              <w:rPr>
                <w:b/>
              </w:rPr>
              <w:t>Mgr P. Rus</w:t>
            </w:r>
          </w:p>
          <w:p w:rsidR="0017577C" w:rsidRPr="00115A98" w:rsidRDefault="0017577C" w:rsidP="00F905AD">
            <w:pPr>
              <w:jc w:val="center"/>
            </w:pPr>
            <w:r w:rsidRPr="00115A98">
              <w:t>Problemy bezpieczeństwa świata</w:t>
            </w:r>
          </w:p>
          <w:p w:rsidR="0017577C" w:rsidRPr="00115A98" w:rsidRDefault="0017577C" w:rsidP="00F905AD">
            <w:pPr>
              <w:jc w:val="center"/>
            </w:pPr>
            <w:r w:rsidRPr="00115A98">
              <w:t>Ćwiczenia stacjonarne</w:t>
            </w:r>
          </w:p>
          <w:p w:rsidR="0017577C" w:rsidRPr="00115A98" w:rsidRDefault="0017577C" w:rsidP="00F905AD">
            <w:pPr>
              <w:jc w:val="center"/>
            </w:pPr>
            <w:r>
              <w:t>12.15-16.30</w:t>
            </w:r>
          </w:p>
          <w:p w:rsidR="0017577C" w:rsidRPr="00484C64" w:rsidRDefault="0017577C" w:rsidP="00F905AD">
            <w:pPr>
              <w:jc w:val="center"/>
              <w:rPr>
                <w:b/>
              </w:rPr>
            </w:pPr>
            <w:r>
              <w:t>20/20</w:t>
            </w:r>
            <w:r w:rsidR="00171A97">
              <w:t xml:space="preserve"> s.405N</w:t>
            </w:r>
          </w:p>
        </w:tc>
        <w:tc>
          <w:tcPr>
            <w:tcW w:w="929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30" w:type="dxa"/>
            <w:vMerge/>
          </w:tcPr>
          <w:p w:rsidR="0017577C" w:rsidRDefault="0017577C" w:rsidP="00F905AD">
            <w:pPr>
              <w:jc w:val="center"/>
            </w:pPr>
          </w:p>
        </w:tc>
        <w:tc>
          <w:tcPr>
            <w:tcW w:w="929" w:type="dxa"/>
            <w:gridSpan w:val="2"/>
            <w:vMerge/>
          </w:tcPr>
          <w:p w:rsidR="0017577C" w:rsidRDefault="0017577C" w:rsidP="00F905AD">
            <w:pPr>
              <w:jc w:val="center"/>
            </w:pPr>
          </w:p>
        </w:tc>
      </w:tr>
    </w:tbl>
    <w:p w:rsidR="003B7DFC" w:rsidRDefault="003B7DFC"/>
    <w:sectPr w:rsidR="003B7DFC" w:rsidSect="00175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4D0C"/>
    <w:rsid w:val="000C0D39"/>
    <w:rsid w:val="00171A97"/>
    <w:rsid w:val="0017577C"/>
    <w:rsid w:val="003B7DFC"/>
    <w:rsid w:val="003D6515"/>
    <w:rsid w:val="005B3CAC"/>
    <w:rsid w:val="00DD082C"/>
    <w:rsid w:val="00E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6498-35A4-4BBC-B063-A9E3FFF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8</cp:revision>
  <dcterms:created xsi:type="dcterms:W3CDTF">2023-03-03T08:21:00Z</dcterms:created>
  <dcterms:modified xsi:type="dcterms:W3CDTF">2023-05-29T07:31:00Z</dcterms:modified>
</cp:coreProperties>
</file>